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A285C" w14:textId="77777777" w:rsidR="008C3825" w:rsidRPr="0093024C" w:rsidRDefault="008C3825" w:rsidP="008C3825">
      <w:pPr>
        <w:spacing w:line="276" w:lineRule="auto"/>
        <w:ind w:right="113"/>
        <w:jc w:val="both"/>
        <w:rPr>
          <w:rFonts w:ascii="Arial" w:hAnsi="Arial" w:cs="Arial"/>
          <w:sz w:val="22"/>
          <w:szCs w:val="22"/>
        </w:rPr>
      </w:pPr>
      <w:bookmarkStart w:id="0" w:name="_GoBack"/>
      <w:bookmarkEnd w:id="0"/>
      <w:r w:rsidRPr="0093024C">
        <w:rPr>
          <w:rFonts w:ascii="Arial" w:hAnsi="Arial" w:cs="Arial"/>
          <w:sz w:val="22"/>
          <w:szCs w:val="22"/>
        </w:rPr>
        <w:t xml:space="preserve">CONTRATO DE </w:t>
      </w:r>
      <w:r>
        <w:rPr>
          <w:rFonts w:ascii="Arial" w:hAnsi="Arial" w:cs="Arial"/>
          <w:sz w:val="22"/>
          <w:szCs w:val="22"/>
        </w:rPr>
        <w:t xml:space="preserve">SERVICIOS RELACIONADOS CON LA </w:t>
      </w:r>
      <w:r w:rsidRPr="0093024C">
        <w:rPr>
          <w:rFonts w:ascii="Arial" w:hAnsi="Arial" w:cs="Arial"/>
          <w:sz w:val="22"/>
          <w:szCs w:val="22"/>
        </w:rPr>
        <w:t>OBRA PÚBLICA</w:t>
      </w:r>
      <w:r w:rsidR="008E4FDC">
        <w:rPr>
          <w:rFonts w:ascii="Arial" w:hAnsi="Arial" w:cs="Arial"/>
          <w:sz w:val="22"/>
          <w:szCs w:val="22"/>
        </w:rPr>
        <w:t xml:space="preserve"> (EN LO SUCESIVO </w:t>
      </w:r>
      <w:r w:rsidR="008E4FDC" w:rsidRPr="008C5A1D">
        <w:rPr>
          <w:rFonts w:ascii="Arial" w:hAnsi="Arial" w:cs="Arial"/>
          <w:b/>
          <w:sz w:val="22"/>
          <w:szCs w:val="22"/>
        </w:rPr>
        <w:t>“LOS SERVICIOS”)</w:t>
      </w:r>
      <w:r w:rsidRPr="0093024C">
        <w:rPr>
          <w:rFonts w:ascii="Arial" w:hAnsi="Arial" w:cs="Arial"/>
          <w:sz w:val="22"/>
          <w:szCs w:val="22"/>
        </w:rPr>
        <w:t xml:space="preserve"> BAJO LA CONDICIÓN DE PAGO A PRECIOS UNITARIOS,</w:t>
      </w:r>
      <w:r w:rsidRPr="0093024C">
        <w:rPr>
          <w:rFonts w:ascii="Arial" w:hAnsi="Arial" w:cs="Arial"/>
          <w:b/>
          <w:sz w:val="22"/>
          <w:szCs w:val="22"/>
        </w:rPr>
        <w:t xml:space="preserve"> </w:t>
      </w:r>
      <w:r w:rsidRPr="0093024C">
        <w:rPr>
          <w:rFonts w:ascii="Arial" w:hAnsi="Arial" w:cs="Arial"/>
          <w:b/>
          <w:sz w:val="22"/>
          <w:szCs w:val="22"/>
          <w:u w:val="single"/>
        </w:rPr>
        <w:t>(ANUAL / PLURIANUAL)</w:t>
      </w:r>
      <w:r w:rsidRPr="0093024C">
        <w:rPr>
          <w:rFonts w:ascii="Arial" w:hAnsi="Arial" w:cs="Arial"/>
          <w:b/>
          <w:sz w:val="22"/>
          <w:szCs w:val="22"/>
        </w:rPr>
        <w:t xml:space="preserve"> </w:t>
      </w:r>
      <w:r w:rsidRPr="0093024C">
        <w:rPr>
          <w:rFonts w:ascii="Arial" w:hAnsi="Arial" w:cs="Arial"/>
          <w:sz w:val="22"/>
          <w:szCs w:val="22"/>
        </w:rPr>
        <w:t>CON CARÁCTER</w:t>
      </w:r>
      <w:r w:rsidRPr="0093024C">
        <w:rPr>
          <w:rFonts w:ascii="Arial" w:hAnsi="Arial" w:cs="Arial"/>
          <w:b/>
          <w:sz w:val="22"/>
          <w:szCs w:val="22"/>
        </w:rPr>
        <w:t xml:space="preserve"> </w:t>
      </w:r>
      <w:r w:rsidR="000A68C1">
        <w:rPr>
          <w:rFonts w:ascii="Arial" w:hAnsi="Arial" w:cs="Arial"/>
          <w:b/>
          <w:sz w:val="22"/>
          <w:szCs w:val="22"/>
        </w:rPr>
        <w:t>(</w:t>
      </w:r>
      <w:r w:rsidRPr="000A68C1">
        <w:rPr>
          <w:rFonts w:ascii="Arial" w:hAnsi="Arial" w:cs="Arial"/>
          <w:b/>
          <w:sz w:val="22"/>
          <w:szCs w:val="22"/>
        </w:rPr>
        <w:t>NACIONAL</w:t>
      </w:r>
      <w:r w:rsidR="000A68C1" w:rsidRPr="000A68C1">
        <w:rPr>
          <w:rFonts w:ascii="Arial" w:hAnsi="Arial" w:cs="Arial"/>
          <w:b/>
          <w:sz w:val="22"/>
          <w:szCs w:val="22"/>
        </w:rPr>
        <w:t>/INTERNACIONAL BAJO LA COBERTURA DE TRATADOS O INTERNACIONAL ABIERTO</w:t>
      </w:r>
      <w:r w:rsidR="000A68C1">
        <w:rPr>
          <w:rFonts w:ascii="Arial" w:hAnsi="Arial" w:cs="Arial"/>
          <w:sz w:val="22"/>
          <w:szCs w:val="22"/>
        </w:rPr>
        <w:t>)</w:t>
      </w:r>
      <w:r w:rsidRPr="008C3825">
        <w:rPr>
          <w:rFonts w:ascii="Arial" w:hAnsi="Arial" w:cs="Arial"/>
          <w:sz w:val="22"/>
          <w:szCs w:val="22"/>
        </w:rPr>
        <w:t xml:space="preserve"> </w:t>
      </w:r>
      <w:r w:rsidRPr="0093024C">
        <w:rPr>
          <w:rFonts w:ascii="Arial" w:hAnsi="Arial" w:cs="Arial"/>
          <w:sz w:val="22"/>
          <w:szCs w:val="22"/>
        </w:rPr>
        <w:t>QUE CELEBRAN, POR UNA PARTE,  EL EJECUTIVO FEDERAL POR CONDUCTO DE</w:t>
      </w:r>
      <w:r w:rsidRPr="0093024C">
        <w:rPr>
          <w:rFonts w:ascii="Arial" w:hAnsi="Arial" w:cs="Arial"/>
          <w:b/>
          <w:sz w:val="22"/>
          <w:szCs w:val="22"/>
        </w:rPr>
        <w:t xml:space="preserve"> </w:t>
      </w:r>
      <w:r w:rsidRPr="0093024C">
        <w:rPr>
          <w:rFonts w:ascii="Arial" w:hAnsi="Arial" w:cs="Arial"/>
          <w:b/>
          <w:sz w:val="22"/>
          <w:szCs w:val="22"/>
          <w:u w:val="single"/>
        </w:rPr>
        <w:t xml:space="preserve"> (NOMBRE DE LA DEPENDENCIA O ENTIDAD)</w:t>
      </w:r>
      <w:r w:rsidRPr="0093024C">
        <w:rPr>
          <w:rFonts w:ascii="Arial" w:hAnsi="Arial" w:cs="Arial"/>
          <w:b/>
          <w:sz w:val="22"/>
          <w:szCs w:val="22"/>
        </w:rPr>
        <w:t xml:space="preserve">, </w:t>
      </w:r>
      <w:r w:rsidRPr="0093024C">
        <w:rPr>
          <w:rFonts w:ascii="Arial" w:hAnsi="Arial" w:cs="Arial"/>
          <w:sz w:val="22"/>
          <w:szCs w:val="22"/>
        </w:rPr>
        <w:t>EN LO SUCESIVO</w:t>
      </w:r>
      <w:r w:rsidRPr="0093024C">
        <w:rPr>
          <w:rFonts w:ascii="Arial" w:hAnsi="Arial" w:cs="Arial"/>
          <w:b/>
          <w:sz w:val="22"/>
          <w:szCs w:val="22"/>
        </w:rPr>
        <w:t xml:space="preserve"> “LA DEPENDENCIA O ENTIDAD” </w:t>
      </w:r>
      <w:r w:rsidRPr="0093024C">
        <w:rPr>
          <w:rFonts w:ascii="Arial" w:hAnsi="Arial" w:cs="Arial"/>
          <w:sz w:val="22"/>
          <w:szCs w:val="22"/>
        </w:rPr>
        <w:t>REPRESENTADA POR EL (LA)</w:t>
      </w:r>
      <w:r w:rsidRPr="0093024C">
        <w:rPr>
          <w:rFonts w:ascii="Arial" w:hAnsi="Arial" w:cs="Arial"/>
          <w:b/>
          <w:sz w:val="22"/>
          <w:szCs w:val="22"/>
        </w:rPr>
        <w:t xml:space="preserve"> </w:t>
      </w:r>
      <w:r w:rsidRPr="0093024C">
        <w:rPr>
          <w:rFonts w:ascii="Arial" w:hAnsi="Arial" w:cs="Arial"/>
          <w:b/>
          <w:sz w:val="22"/>
          <w:szCs w:val="22"/>
          <w:u w:val="single"/>
        </w:rPr>
        <w:t>(NOMBRE DEL REPRESENTANTE DE LA DEPENDENCIA O ENTIDAD)</w:t>
      </w:r>
      <w:r w:rsidRPr="0093024C">
        <w:rPr>
          <w:rFonts w:ascii="Arial" w:hAnsi="Arial" w:cs="Arial"/>
          <w:b/>
          <w:sz w:val="22"/>
          <w:szCs w:val="22"/>
        </w:rPr>
        <w:t xml:space="preserve"> </w:t>
      </w:r>
      <w:r w:rsidRPr="0093024C">
        <w:rPr>
          <w:rFonts w:ascii="Arial" w:hAnsi="Arial" w:cs="Arial"/>
          <w:sz w:val="22"/>
          <w:szCs w:val="22"/>
        </w:rPr>
        <w:t>EN SU CARÁCTER DE</w:t>
      </w:r>
      <w:r w:rsidRPr="0093024C">
        <w:rPr>
          <w:rFonts w:ascii="Arial" w:hAnsi="Arial" w:cs="Arial"/>
          <w:b/>
          <w:sz w:val="22"/>
          <w:szCs w:val="22"/>
        </w:rPr>
        <w:t xml:space="preserve"> (</w:t>
      </w:r>
      <w:r w:rsidRPr="0093024C">
        <w:rPr>
          <w:rFonts w:ascii="Arial" w:hAnsi="Arial" w:cs="Arial"/>
          <w:b/>
          <w:sz w:val="22"/>
          <w:szCs w:val="22"/>
          <w:u w:val="single"/>
        </w:rPr>
        <w:t>SEÑALAR CARGO DEL REPRESENTANTE</w:t>
      </w:r>
      <w:r w:rsidRPr="0093024C">
        <w:rPr>
          <w:rFonts w:ascii="Arial" w:hAnsi="Arial" w:cs="Arial"/>
          <w:b/>
          <w:sz w:val="22"/>
          <w:szCs w:val="22"/>
        </w:rPr>
        <w:t xml:space="preserve">); </w:t>
      </w:r>
      <w:r w:rsidRPr="0093024C">
        <w:rPr>
          <w:rFonts w:ascii="Arial" w:hAnsi="Arial" w:cs="Arial"/>
          <w:sz w:val="22"/>
          <w:szCs w:val="22"/>
        </w:rPr>
        <w:t>Y POR LA OTRA PARTE</w:t>
      </w:r>
      <w:r w:rsidRPr="0093024C">
        <w:rPr>
          <w:rFonts w:ascii="Arial" w:hAnsi="Arial" w:cs="Arial"/>
          <w:b/>
          <w:sz w:val="22"/>
          <w:szCs w:val="22"/>
        </w:rPr>
        <w:t xml:space="preserve"> (</w:t>
      </w:r>
      <w:r w:rsidRPr="0093024C">
        <w:rPr>
          <w:rFonts w:ascii="Arial" w:hAnsi="Arial" w:cs="Arial"/>
          <w:b/>
          <w:sz w:val="22"/>
          <w:szCs w:val="22"/>
          <w:u w:val="single"/>
        </w:rPr>
        <w:t>NOMBRE DE LA PERSONA FÍSICA O RAZÓN SOCIAL DE LA PERSONA MORAL</w:t>
      </w:r>
      <w:r w:rsidRPr="0093024C">
        <w:rPr>
          <w:rFonts w:ascii="Arial" w:hAnsi="Arial" w:cs="Arial"/>
          <w:b/>
          <w:sz w:val="22"/>
          <w:szCs w:val="22"/>
        </w:rPr>
        <w:t xml:space="preserve">) </w:t>
      </w:r>
      <w:r w:rsidRPr="0093024C">
        <w:rPr>
          <w:rFonts w:ascii="Arial" w:hAnsi="Arial" w:cs="Arial"/>
          <w:sz w:val="22"/>
          <w:szCs w:val="22"/>
        </w:rPr>
        <w:t>EN LO SUCESIVO</w:t>
      </w:r>
      <w:r w:rsidRPr="0093024C">
        <w:rPr>
          <w:rFonts w:ascii="Arial" w:hAnsi="Arial" w:cs="Arial"/>
          <w:b/>
          <w:sz w:val="22"/>
          <w:szCs w:val="22"/>
        </w:rPr>
        <w:t xml:space="preserve"> “EL CONTRATISTA”, </w:t>
      </w:r>
      <w:r w:rsidRPr="0093024C">
        <w:rPr>
          <w:rFonts w:ascii="Arial" w:hAnsi="Arial" w:cs="Arial"/>
          <w:b/>
          <w:sz w:val="22"/>
          <w:szCs w:val="22"/>
          <w:u w:val="single"/>
        </w:rPr>
        <w:t xml:space="preserve">SOLO SI </w:t>
      </w:r>
      <w:r>
        <w:rPr>
          <w:rFonts w:ascii="Arial" w:hAnsi="Arial" w:cs="Arial"/>
          <w:b/>
          <w:sz w:val="22"/>
          <w:szCs w:val="22"/>
          <w:u w:val="single"/>
        </w:rPr>
        <w:t xml:space="preserve"> EL CONTRATISTA</w:t>
      </w:r>
      <w:r w:rsidRPr="0093024C">
        <w:rPr>
          <w:rFonts w:ascii="Arial" w:hAnsi="Arial" w:cs="Arial"/>
          <w:b/>
          <w:sz w:val="22"/>
          <w:szCs w:val="22"/>
          <w:u w:val="single"/>
        </w:rPr>
        <w:t xml:space="preserve"> ES PERSONA MORAL MOSTRAR EL SIGUIENTE TEXTO:</w:t>
      </w:r>
      <w:r w:rsidRPr="0093024C">
        <w:rPr>
          <w:rFonts w:ascii="Arial" w:hAnsi="Arial" w:cs="Arial"/>
          <w:b/>
          <w:sz w:val="22"/>
          <w:szCs w:val="22"/>
        </w:rPr>
        <w:t xml:space="preserve"> </w:t>
      </w:r>
      <w:r w:rsidRPr="0093024C">
        <w:rPr>
          <w:rFonts w:ascii="Arial" w:hAnsi="Arial" w:cs="Arial"/>
          <w:sz w:val="22"/>
          <w:szCs w:val="22"/>
        </w:rPr>
        <w:t>REPRESENTADO POR EL</w:t>
      </w:r>
      <w:r w:rsidRPr="0093024C">
        <w:rPr>
          <w:rFonts w:ascii="Arial" w:hAnsi="Arial" w:cs="Arial"/>
          <w:b/>
          <w:sz w:val="22"/>
          <w:szCs w:val="22"/>
        </w:rPr>
        <w:t xml:space="preserve"> (</w:t>
      </w:r>
      <w:r w:rsidRPr="0093024C">
        <w:rPr>
          <w:rFonts w:ascii="Arial" w:hAnsi="Arial" w:cs="Arial"/>
          <w:b/>
          <w:sz w:val="22"/>
          <w:szCs w:val="22"/>
          <w:u w:val="single"/>
        </w:rPr>
        <w:t>NOMBRE DEL REPRESENTANTE LEGAL)</w:t>
      </w:r>
      <w:r w:rsidRPr="0093024C">
        <w:rPr>
          <w:rFonts w:ascii="Arial" w:hAnsi="Arial" w:cs="Arial"/>
          <w:b/>
          <w:sz w:val="22"/>
          <w:szCs w:val="22"/>
        </w:rPr>
        <w:t xml:space="preserve"> </w:t>
      </w:r>
      <w:r w:rsidRPr="0093024C">
        <w:rPr>
          <w:rFonts w:ascii="Arial" w:hAnsi="Arial" w:cs="Arial"/>
          <w:sz w:val="22"/>
          <w:szCs w:val="22"/>
        </w:rPr>
        <w:t>EN SU CARÁCTER DE</w:t>
      </w:r>
      <w:r w:rsidRPr="0093024C">
        <w:rPr>
          <w:rFonts w:ascii="Arial" w:hAnsi="Arial" w:cs="Arial"/>
          <w:b/>
          <w:sz w:val="22"/>
          <w:szCs w:val="22"/>
        </w:rPr>
        <w:t xml:space="preserve"> (SEÑALAR EL CARÁCTER DEL REPRESENTANTE DE LA EMPRESA), </w:t>
      </w:r>
      <w:r w:rsidRPr="0093024C">
        <w:rPr>
          <w:rFonts w:ascii="Arial" w:hAnsi="Arial" w:cs="Arial"/>
          <w:sz w:val="22"/>
          <w:szCs w:val="22"/>
        </w:rPr>
        <w:t>A QUIENES DE MANERA CONJUNTA SE LES DENOMINARÁ</w:t>
      </w:r>
      <w:r w:rsidRPr="0093024C">
        <w:rPr>
          <w:rFonts w:ascii="Arial" w:hAnsi="Arial" w:cs="Arial"/>
          <w:b/>
          <w:sz w:val="22"/>
          <w:szCs w:val="22"/>
        </w:rPr>
        <w:t xml:space="preserve"> “LAS PARTES”, </w:t>
      </w:r>
      <w:r w:rsidRPr="0093024C">
        <w:rPr>
          <w:rFonts w:ascii="Arial" w:hAnsi="Arial" w:cs="Arial"/>
          <w:sz w:val="22"/>
          <w:szCs w:val="22"/>
        </w:rPr>
        <w:t>AL TENOR DE LAS DECLARACIONES Y CLÁUSULAS SIGUIENTES:</w:t>
      </w:r>
    </w:p>
    <w:p w14:paraId="05EB28F1" w14:textId="77777777" w:rsidR="008C3825" w:rsidRDefault="008C3825" w:rsidP="00C41C90">
      <w:pPr>
        <w:ind w:right="116"/>
        <w:jc w:val="both"/>
        <w:rPr>
          <w:rFonts w:ascii="Arial" w:hAnsi="Arial" w:cs="Arial"/>
          <w:b/>
          <w:sz w:val="22"/>
          <w:szCs w:val="22"/>
        </w:rPr>
      </w:pPr>
    </w:p>
    <w:p w14:paraId="55E028DE" w14:textId="77777777" w:rsidR="002A7D46" w:rsidRPr="00C11F87" w:rsidRDefault="002A7D46" w:rsidP="00C41C90">
      <w:pPr>
        <w:jc w:val="center"/>
        <w:rPr>
          <w:rFonts w:ascii="Arial" w:hAnsi="Arial" w:cs="Arial"/>
          <w:b/>
          <w:bCs/>
          <w:sz w:val="22"/>
          <w:szCs w:val="22"/>
        </w:rPr>
      </w:pPr>
      <w:r w:rsidRPr="00DA10D2">
        <w:rPr>
          <w:rFonts w:ascii="Arial" w:hAnsi="Arial" w:cs="Arial"/>
          <w:b/>
          <w:bCs/>
          <w:sz w:val="22"/>
          <w:szCs w:val="22"/>
          <w:highlight w:val="yellow"/>
        </w:rPr>
        <w:t>D E C L A R A C I O N E S</w:t>
      </w:r>
    </w:p>
    <w:p w14:paraId="138CB5A0" w14:textId="77777777" w:rsidR="002A7D46" w:rsidRPr="00C11F87" w:rsidRDefault="002A7D46" w:rsidP="00C41C90">
      <w:pPr>
        <w:jc w:val="both"/>
        <w:rPr>
          <w:rFonts w:ascii="Arial" w:hAnsi="Arial" w:cs="Arial"/>
          <w:sz w:val="22"/>
          <w:szCs w:val="22"/>
        </w:rPr>
      </w:pPr>
    </w:p>
    <w:p w14:paraId="32001BEF" w14:textId="77777777" w:rsidR="00DA10D2" w:rsidRPr="0093024C" w:rsidRDefault="00DA10D2" w:rsidP="00DA10D2">
      <w:pPr>
        <w:spacing w:line="276" w:lineRule="auto"/>
        <w:jc w:val="both"/>
        <w:rPr>
          <w:rFonts w:ascii="Arial" w:hAnsi="Arial" w:cs="Arial"/>
          <w:sz w:val="22"/>
          <w:szCs w:val="22"/>
        </w:rPr>
      </w:pPr>
    </w:p>
    <w:p w14:paraId="493C6D00" w14:textId="77777777" w:rsidR="00DA10D2" w:rsidRPr="0093024C" w:rsidRDefault="00DA10D2" w:rsidP="00DA10D2">
      <w:pPr>
        <w:widowControl w:val="0"/>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 xml:space="preserve">I. </w:t>
      </w:r>
      <w:r w:rsidRPr="0093024C">
        <w:rPr>
          <w:rFonts w:ascii="Arial" w:hAnsi="Arial" w:cs="Arial"/>
          <w:b/>
          <w:sz w:val="22"/>
          <w:szCs w:val="22"/>
        </w:rPr>
        <w:tab/>
        <w:t>“LA DEPENDENCIA O ENTIDAD”</w:t>
      </w:r>
      <w:r w:rsidRPr="0093024C">
        <w:rPr>
          <w:rFonts w:ascii="Arial" w:hAnsi="Arial" w:cs="Arial"/>
          <w:sz w:val="22"/>
          <w:szCs w:val="22"/>
        </w:rPr>
        <w:t xml:space="preserve"> </w:t>
      </w:r>
      <w:r w:rsidRPr="0093024C">
        <w:rPr>
          <w:rFonts w:ascii="Arial" w:hAnsi="Arial" w:cs="Arial"/>
          <w:bCs/>
          <w:sz w:val="22"/>
          <w:szCs w:val="22"/>
        </w:rPr>
        <w:t xml:space="preserve">declara que: </w:t>
      </w:r>
    </w:p>
    <w:p w14:paraId="2E2E764A" w14:textId="77777777" w:rsidR="00DA10D2" w:rsidRPr="0093024C" w:rsidRDefault="00DA10D2" w:rsidP="00DA10D2">
      <w:pPr>
        <w:widowControl w:val="0"/>
        <w:tabs>
          <w:tab w:val="left" w:pos="426"/>
        </w:tabs>
        <w:spacing w:line="276" w:lineRule="auto"/>
        <w:ind w:left="426" w:hanging="426"/>
        <w:jc w:val="both"/>
        <w:rPr>
          <w:rFonts w:ascii="Arial" w:hAnsi="Arial" w:cs="Arial"/>
          <w:sz w:val="22"/>
          <w:szCs w:val="22"/>
        </w:rPr>
      </w:pPr>
    </w:p>
    <w:p w14:paraId="477CADD4" w14:textId="77777777" w:rsidR="00DA10D2" w:rsidRPr="0093024C" w:rsidRDefault="00DA10D2" w:rsidP="00DA10D2">
      <w:pPr>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I.1</w:t>
      </w:r>
      <w:r w:rsidRPr="0093024C">
        <w:rPr>
          <w:rFonts w:ascii="Arial" w:hAnsi="Arial" w:cs="Arial"/>
          <w:sz w:val="22"/>
          <w:szCs w:val="22"/>
        </w:rPr>
        <w:tab/>
        <w:t xml:space="preserve">Es una </w:t>
      </w:r>
      <w:r w:rsidR="008E4FDC">
        <w:rPr>
          <w:rFonts w:ascii="Arial" w:hAnsi="Arial" w:cs="Arial"/>
          <w:b/>
          <w:sz w:val="22"/>
          <w:szCs w:val="22"/>
        </w:rPr>
        <w:t>(</w:t>
      </w:r>
      <w:r w:rsidR="008E4FDC" w:rsidRPr="0093024C">
        <w:rPr>
          <w:rFonts w:ascii="Arial" w:hAnsi="Arial" w:cs="Arial"/>
          <w:b/>
          <w:sz w:val="22"/>
          <w:szCs w:val="22"/>
        </w:rPr>
        <w:t>DEPENDENCIA</w:t>
      </w:r>
      <w:r w:rsidRPr="0093024C">
        <w:rPr>
          <w:rFonts w:ascii="Arial" w:hAnsi="Arial" w:cs="Arial"/>
          <w:b/>
          <w:sz w:val="22"/>
          <w:szCs w:val="22"/>
        </w:rPr>
        <w:t xml:space="preserve"> O ENTIDAD</w:t>
      </w:r>
      <w:r>
        <w:rPr>
          <w:rFonts w:ascii="Arial" w:hAnsi="Arial" w:cs="Arial"/>
          <w:b/>
          <w:sz w:val="22"/>
          <w:szCs w:val="22"/>
        </w:rPr>
        <w:t>)</w:t>
      </w:r>
      <w:r w:rsidRPr="0093024C">
        <w:rPr>
          <w:rFonts w:ascii="Arial" w:hAnsi="Arial" w:cs="Arial"/>
          <w:sz w:val="22"/>
          <w:szCs w:val="22"/>
        </w:rPr>
        <w:t xml:space="preserve"> de la Administración Pública Federal, de conformidad </w:t>
      </w:r>
      <w:r w:rsidR="008E4FDC" w:rsidRPr="0093024C">
        <w:rPr>
          <w:rFonts w:ascii="Arial" w:hAnsi="Arial" w:cs="Arial"/>
          <w:sz w:val="22"/>
          <w:szCs w:val="22"/>
        </w:rPr>
        <w:t>con (</w:t>
      </w:r>
      <w:r w:rsidRPr="00454C15">
        <w:rPr>
          <w:rFonts w:ascii="Arial" w:hAnsi="Arial" w:cs="Arial"/>
          <w:b/>
          <w:sz w:val="22"/>
          <w:szCs w:val="22"/>
        </w:rPr>
        <w:t>ORDENAMIENTO JURÍDICO EN LOS QUE SE REGULE SU EXISTENCIA</w:t>
      </w:r>
      <w:r w:rsidRPr="0093024C">
        <w:rPr>
          <w:rFonts w:ascii="Arial" w:hAnsi="Arial" w:cs="Arial"/>
          <w:sz w:val="22"/>
          <w:szCs w:val="22"/>
        </w:rPr>
        <w:t>), cuya competencia y atribuciones se señalan en (</w:t>
      </w:r>
      <w:r w:rsidRPr="00454C15">
        <w:rPr>
          <w:rFonts w:ascii="Arial" w:hAnsi="Arial" w:cs="Arial"/>
          <w:b/>
          <w:sz w:val="22"/>
          <w:szCs w:val="22"/>
        </w:rPr>
        <w:t>ORDENAMIENTO JURÍDICO EN LOS QUE SE REGULEN SUS ATRIBUCIONES Y COMPETENCIAS)</w:t>
      </w:r>
      <w:r w:rsidRPr="0093024C">
        <w:rPr>
          <w:rFonts w:ascii="Arial" w:hAnsi="Arial" w:cs="Arial"/>
          <w:sz w:val="22"/>
          <w:szCs w:val="22"/>
        </w:rPr>
        <w:t xml:space="preserve">. </w:t>
      </w:r>
    </w:p>
    <w:p w14:paraId="152579A8" w14:textId="77777777" w:rsidR="00DA10D2" w:rsidRPr="0093024C" w:rsidRDefault="00DA10D2" w:rsidP="00DA10D2">
      <w:pPr>
        <w:tabs>
          <w:tab w:val="left" w:pos="426"/>
        </w:tabs>
        <w:spacing w:line="276" w:lineRule="auto"/>
        <w:ind w:left="426" w:hanging="426"/>
        <w:jc w:val="both"/>
        <w:rPr>
          <w:rFonts w:ascii="Arial" w:hAnsi="Arial" w:cs="Arial"/>
          <w:sz w:val="22"/>
          <w:szCs w:val="22"/>
        </w:rPr>
      </w:pPr>
    </w:p>
    <w:p w14:paraId="59B8DB20" w14:textId="77777777" w:rsidR="00DA10D2" w:rsidRPr="0093024C" w:rsidRDefault="00DA10D2" w:rsidP="00DA10D2">
      <w:pPr>
        <w:spacing w:line="276" w:lineRule="auto"/>
        <w:ind w:left="426" w:hanging="426"/>
        <w:jc w:val="both"/>
        <w:rPr>
          <w:rFonts w:ascii="Arial" w:hAnsi="Arial" w:cs="Arial"/>
          <w:sz w:val="22"/>
          <w:szCs w:val="22"/>
        </w:rPr>
      </w:pPr>
      <w:r w:rsidRPr="0093024C">
        <w:rPr>
          <w:rFonts w:ascii="Arial" w:hAnsi="Arial" w:cs="Arial"/>
          <w:b/>
          <w:sz w:val="22"/>
          <w:szCs w:val="22"/>
        </w:rPr>
        <w:t>I.2</w:t>
      </w:r>
      <w:r w:rsidRPr="0093024C">
        <w:rPr>
          <w:rFonts w:ascii="Arial" w:hAnsi="Arial" w:cs="Arial"/>
          <w:sz w:val="22"/>
          <w:szCs w:val="22"/>
        </w:rPr>
        <w:tab/>
        <w:t>Conforme a lo dispuesto por (</w:t>
      </w:r>
      <w:r w:rsidRPr="00454C15">
        <w:rPr>
          <w:rFonts w:ascii="Arial" w:hAnsi="Arial" w:cs="Arial"/>
          <w:b/>
          <w:sz w:val="22"/>
          <w:szCs w:val="22"/>
        </w:rPr>
        <w:t>ORDENAMIENTO JURÍDICO O INSTRUMENTO NOTARIAL EN EL QUE SE OTORGAN LAS FACULTADES)</w:t>
      </w:r>
      <w:r w:rsidRPr="0093024C">
        <w:rPr>
          <w:rFonts w:ascii="Arial" w:hAnsi="Arial" w:cs="Arial"/>
          <w:sz w:val="22"/>
          <w:szCs w:val="22"/>
        </w:rPr>
        <w:t xml:space="preserve">, el C. </w:t>
      </w:r>
      <w:r w:rsidRPr="0093024C">
        <w:rPr>
          <w:rFonts w:ascii="Arial" w:hAnsi="Arial" w:cs="Arial"/>
          <w:b/>
          <w:sz w:val="22"/>
          <w:szCs w:val="22"/>
          <w:u w:val="single"/>
        </w:rPr>
        <w:t>(NOMBRE Y CARGO DEL O LA REPRESENTANTE DE LA DEPENDENCIA O ENTIDAD)</w:t>
      </w:r>
      <w:r w:rsidRPr="0093024C">
        <w:rPr>
          <w:rFonts w:ascii="Arial" w:hAnsi="Arial" w:cs="Arial"/>
          <w:b/>
          <w:sz w:val="22"/>
          <w:szCs w:val="22"/>
        </w:rPr>
        <w:t>,</w:t>
      </w:r>
      <w:r w:rsidRPr="0093024C">
        <w:rPr>
          <w:rFonts w:ascii="Arial" w:hAnsi="Arial" w:cs="Arial"/>
          <w:sz w:val="22"/>
          <w:szCs w:val="22"/>
        </w:rPr>
        <w:t xml:space="preserve"> es el servidor público que cuenta con facultades legales para celebrar el presente contrato, quien podrá ser sustituido en cualquier momento en su cargo o funciones, sin que por ello sea necesario celebrar un convenio modificatorio.</w:t>
      </w:r>
    </w:p>
    <w:p w14:paraId="23BB4433" w14:textId="77777777" w:rsidR="00DA10D2" w:rsidRPr="0093024C" w:rsidRDefault="00DA10D2" w:rsidP="00DA10D2">
      <w:pPr>
        <w:spacing w:line="276" w:lineRule="auto"/>
        <w:ind w:left="426" w:hanging="426"/>
        <w:jc w:val="both"/>
        <w:rPr>
          <w:rFonts w:ascii="Arial" w:hAnsi="Arial" w:cs="Arial"/>
          <w:sz w:val="22"/>
          <w:szCs w:val="22"/>
        </w:rPr>
      </w:pPr>
    </w:p>
    <w:p w14:paraId="62342FBE" w14:textId="77777777" w:rsidR="00DA10D2" w:rsidRPr="0093024C" w:rsidRDefault="00DA10D2" w:rsidP="00DA10D2">
      <w:pPr>
        <w:spacing w:line="276" w:lineRule="auto"/>
        <w:ind w:left="426"/>
        <w:jc w:val="both"/>
        <w:rPr>
          <w:rFonts w:ascii="Arial" w:hAnsi="Arial" w:cs="Arial"/>
          <w:b/>
          <w:sz w:val="22"/>
          <w:szCs w:val="22"/>
          <w:u w:val="single"/>
        </w:rPr>
      </w:pPr>
      <w:r w:rsidRPr="0093024C">
        <w:rPr>
          <w:rFonts w:ascii="Arial" w:hAnsi="Arial" w:cs="Arial"/>
          <w:b/>
          <w:sz w:val="22"/>
          <w:szCs w:val="22"/>
          <w:u w:val="single"/>
        </w:rPr>
        <w:t xml:space="preserve">En caso de requerir que el instrumento jurídico sea firmado por más servidores públicos, se deberá agregar esta declaración tantas veces firmantes sean añadidos. </w:t>
      </w:r>
    </w:p>
    <w:p w14:paraId="0718765A" w14:textId="77777777" w:rsidR="00DA10D2" w:rsidRPr="0093024C" w:rsidRDefault="00DA10D2" w:rsidP="00DA10D2">
      <w:pPr>
        <w:spacing w:line="276" w:lineRule="auto"/>
        <w:jc w:val="both"/>
        <w:rPr>
          <w:rFonts w:ascii="Arial" w:hAnsi="Arial" w:cs="Arial"/>
          <w:sz w:val="22"/>
          <w:szCs w:val="22"/>
        </w:rPr>
      </w:pPr>
    </w:p>
    <w:p w14:paraId="50810481" w14:textId="372F1CC3" w:rsidR="00DA10D2" w:rsidRPr="0093024C" w:rsidRDefault="00DA10D2" w:rsidP="00DA10D2">
      <w:pPr>
        <w:spacing w:line="276" w:lineRule="auto"/>
        <w:jc w:val="both"/>
        <w:rPr>
          <w:rFonts w:ascii="Arial" w:hAnsi="Arial" w:cs="Arial"/>
          <w:sz w:val="22"/>
          <w:szCs w:val="22"/>
        </w:rPr>
      </w:pPr>
      <w:r w:rsidRPr="0093024C">
        <w:rPr>
          <w:rFonts w:ascii="Arial" w:hAnsi="Arial" w:cs="Arial"/>
          <w:b/>
          <w:sz w:val="22"/>
          <w:szCs w:val="22"/>
        </w:rPr>
        <w:t>I.3</w:t>
      </w:r>
      <w:r w:rsidRPr="0093024C">
        <w:rPr>
          <w:rFonts w:ascii="Arial" w:hAnsi="Arial" w:cs="Arial"/>
          <w:sz w:val="22"/>
          <w:szCs w:val="22"/>
        </w:rPr>
        <w:t xml:space="preserve"> La adjudicación del presente contrato se realizó mediante el procedimiento de </w:t>
      </w:r>
      <w:r w:rsidRPr="0093024C">
        <w:rPr>
          <w:rFonts w:ascii="Arial" w:hAnsi="Arial" w:cs="Arial"/>
          <w:b/>
          <w:sz w:val="22"/>
          <w:szCs w:val="22"/>
          <w:u w:val="single"/>
        </w:rPr>
        <w:t>(TIPO DE PROCEDIMIENTO) (ESTABLECER MEDIO DEL PROCEDIMIENTO)</w:t>
      </w:r>
      <w:r w:rsidRPr="0093024C">
        <w:rPr>
          <w:rFonts w:ascii="Arial" w:hAnsi="Arial" w:cs="Arial"/>
          <w:sz w:val="22"/>
          <w:szCs w:val="22"/>
        </w:rPr>
        <w:t xml:space="preserve"> de carácter </w:t>
      </w:r>
      <w:r w:rsidRPr="0093024C">
        <w:rPr>
          <w:rFonts w:ascii="Arial" w:hAnsi="Arial" w:cs="Arial"/>
          <w:b/>
          <w:sz w:val="22"/>
          <w:szCs w:val="22"/>
          <w:u w:val="single"/>
        </w:rPr>
        <w:t>(ESTABLECER EL CARÁCTER DEL PROCEDIMIENTO),</w:t>
      </w:r>
      <w:r w:rsidRPr="0093024C">
        <w:rPr>
          <w:rFonts w:ascii="Arial" w:hAnsi="Arial" w:cs="Arial"/>
          <w:sz w:val="22"/>
          <w:szCs w:val="22"/>
        </w:rPr>
        <w:t xml:space="preserve"> al amparo de lo establecido en los artículos 134 de la Constitución Política de los Estados Unidos Mexicanos, </w:t>
      </w:r>
      <w:r w:rsidRPr="0093024C">
        <w:rPr>
          <w:rFonts w:ascii="Arial" w:hAnsi="Arial" w:cs="Arial"/>
          <w:b/>
          <w:sz w:val="22"/>
          <w:szCs w:val="22"/>
        </w:rPr>
        <w:t>(CITAR LOS NUMERALES)</w:t>
      </w:r>
      <w:r w:rsidRPr="0093024C">
        <w:rPr>
          <w:rFonts w:ascii="Arial" w:hAnsi="Arial" w:cs="Arial"/>
          <w:sz w:val="22"/>
          <w:szCs w:val="22"/>
        </w:rPr>
        <w:t xml:space="preserve"> de la Ley de Obras Públicas y Servicios Relacionados con las Mismas, </w:t>
      </w:r>
      <w:r w:rsidRPr="0093024C">
        <w:rPr>
          <w:rFonts w:ascii="Arial" w:hAnsi="Arial" w:cs="Arial"/>
          <w:b/>
          <w:sz w:val="22"/>
          <w:szCs w:val="22"/>
        </w:rPr>
        <w:t>“LOPSRM”</w:t>
      </w:r>
      <w:r w:rsidRPr="0093024C">
        <w:rPr>
          <w:rFonts w:ascii="Arial" w:hAnsi="Arial" w:cs="Arial"/>
          <w:sz w:val="22"/>
          <w:szCs w:val="22"/>
        </w:rPr>
        <w:t xml:space="preserve">, y </w:t>
      </w:r>
      <w:r w:rsidRPr="0093024C">
        <w:rPr>
          <w:rFonts w:ascii="Arial" w:hAnsi="Arial" w:cs="Arial"/>
          <w:b/>
          <w:sz w:val="22"/>
          <w:szCs w:val="22"/>
        </w:rPr>
        <w:t>(CITAR LOS NUMERALES)</w:t>
      </w:r>
      <w:r w:rsidRPr="0093024C">
        <w:rPr>
          <w:rFonts w:ascii="Arial" w:hAnsi="Arial" w:cs="Arial"/>
          <w:sz w:val="22"/>
          <w:szCs w:val="22"/>
        </w:rPr>
        <w:t xml:space="preserve"> de su Reglamento</w:t>
      </w:r>
      <w:r w:rsidR="009406BA">
        <w:rPr>
          <w:rFonts w:ascii="Arial" w:hAnsi="Arial" w:cs="Arial"/>
          <w:sz w:val="22"/>
          <w:szCs w:val="22"/>
        </w:rPr>
        <w:t xml:space="preserve"> </w:t>
      </w:r>
      <w:r w:rsidR="00E64634" w:rsidRPr="004F7092">
        <w:rPr>
          <w:rFonts w:ascii="Arial" w:hAnsi="Arial" w:cs="Arial"/>
          <w:b/>
          <w:sz w:val="22"/>
          <w:szCs w:val="22"/>
        </w:rPr>
        <w:t>“RLOPSRM”</w:t>
      </w:r>
      <w:r w:rsidRPr="0093024C">
        <w:rPr>
          <w:rFonts w:ascii="Arial" w:hAnsi="Arial" w:cs="Arial"/>
          <w:sz w:val="22"/>
          <w:szCs w:val="22"/>
        </w:rPr>
        <w:t>.</w:t>
      </w:r>
    </w:p>
    <w:p w14:paraId="0096B058" w14:textId="77777777" w:rsidR="00DA10D2" w:rsidRPr="0093024C" w:rsidRDefault="00DA10D2" w:rsidP="00DA10D2">
      <w:pPr>
        <w:spacing w:line="276" w:lineRule="auto"/>
        <w:jc w:val="both"/>
        <w:rPr>
          <w:rFonts w:ascii="Arial" w:hAnsi="Arial" w:cs="Arial"/>
          <w:sz w:val="22"/>
          <w:szCs w:val="22"/>
        </w:rPr>
      </w:pPr>
    </w:p>
    <w:p w14:paraId="2FF7CD87" w14:textId="77777777" w:rsidR="00DA10D2" w:rsidRPr="0093024C" w:rsidRDefault="00DA10D2" w:rsidP="00DA10D2">
      <w:pPr>
        <w:spacing w:line="276" w:lineRule="auto"/>
        <w:ind w:left="426" w:hanging="426"/>
        <w:jc w:val="both"/>
        <w:rPr>
          <w:rFonts w:ascii="Arial" w:hAnsi="Arial" w:cs="Arial"/>
          <w:sz w:val="22"/>
          <w:szCs w:val="22"/>
        </w:rPr>
      </w:pPr>
      <w:r w:rsidRPr="0093024C">
        <w:rPr>
          <w:rFonts w:ascii="Arial" w:hAnsi="Arial" w:cs="Arial"/>
          <w:b/>
          <w:sz w:val="22"/>
          <w:szCs w:val="22"/>
        </w:rPr>
        <w:lastRenderedPageBreak/>
        <w:t>I.4</w:t>
      </w:r>
      <w:r w:rsidRPr="0093024C">
        <w:rPr>
          <w:rFonts w:ascii="Arial" w:hAnsi="Arial" w:cs="Arial"/>
          <w:sz w:val="22"/>
          <w:szCs w:val="22"/>
        </w:rPr>
        <w:tab/>
      </w:r>
      <w:r w:rsidRPr="0093024C">
        <w:rPr>
          <w:rFonts w:ascii="Arial" w:hAnsi="Arial" w:cs="Arial"/>
          <w:b/>
          <w:sz w:val="22"/>
          <w:szCs w:val="22"/>
        </w:rPr>
        <w:t>“LA DEPENDENCIA O ENTIDAD”</w:t>
      </w:r>
      <w:r w:rsidRPr="0093024C">
        <w:rPr>
          <w:rFonts w:ascii="Arial" w:hAnsi="Arial" w:cs="Arial"/>
          <w:sz w:val="22"/>
          <w:szCs w:val="22"/>
        </w:rPr>
        <w:t xml:space="preserve"> cuenta con suficiencia presupuestaria otorgada mediante oficio </w:t>
      </w:r>
      <w:r w:rsidRPr="0093024C">
        <w:rPr>
          <w:rFonts w:ascii="Arial" w:hAnsi="Arial" w:cs="Arial"/>
          <w:b/>
          <w:sz w:val="22"/>
          <w:szCs w:val="22"/>
          <w:u w:val="single"/>
        </w:rPr>
        <w:t>(NUMERO Y FECHA DE OFICIO)</w:t>
      </w:r>
      <w:r w:rsidRPr="0093024C">
        <w:rPr>
          <w:rFonts w:ascii="Arial" w:hAnsi="Arial" w:cs="Arial"/>
          <w:sz w:val="22"/>
          <w:szCs w:val="22"/>
        </w:rPr>
        <w:t>, emitido por la _____________________.</w:t>
      </w:r>
    </w:p>
    <w:p w14:paraId="5094784E" w14:textId="77777777" w:rsidR="00DA10D2" w:rsidRPr="0093024C" w:rsidRDefault="00DA10D2" w:rsidP="00DA10D2">
      <w:pPr>
        <w:pStyle w:val="Textoindependiente"/>
        <w:spacing w:line="276" w:lineRule="auto"/>
        <w:rPr>
          <w:rFonts w:ascii="Arial" w:hAnsi="Arial" w:cs="Arial"/>
        </w:rPr>
      </w:pPr>
    </w:p>
    <w:p w14:paraId="6AD81985" w14:textId="77777777" w:rsidR="00DA10D2" w:rsidRPr="0093024C" w:rsidRDefault="00DA10D2" w:rsidP="00DA10D2">
      <w:pPr>
        <w:pStyle w:val="Textoindependiente"/>
        <w:tabs>
          <w:tab w:val="left" w:pos="4679"/>
          <w:tab w:val="left" w:pos="7688"/>
        </w:tabs>
        <w:spacing w:line="276" w:lineRule="auto"/>
        <w:ind w:left="426" w:right="118" w:hanging="426"/>
        <w:rPr>
          <w:rFonts w:ascii="Arial" w:hAnsi="Arial" w:cs="Arial"/>
          <w:b/>
        </w:rPr>
      </w:pPr>
      <w:r w:rsidRPr="0093024C">
        <w:rPr>
          <w:rFonts w:ascii="Arial" w:hAnsi="Arial" w:cs="Arial"/>
          <w:b/>
        </w:rPr>
        <w:t xml:space="preserve">I.5.- </w:t>
      </w:r>
      <w:r w:rsidRPr="0093024C">
        <w:rPr>
          <w:rFonts w:ascii="Arial" w:hAnsi="Arial" w:cs="Arial"/>
        </w:rPr>
        <w:t xml:space="preserve">Para cubrir las erogaciones que se deriven del presente contrato, la Secretaría de Hacienda y Crédito Público autorizó la inversión correspondiente a la obra objeto de este contrato, mediante oficio </w:t>
      </w:r>
      <w:r w:rsidRPr="0093024C">
        <w:rPr>
          <w:rFonts w:ascii="Arial" w:hAnsi="Arial" w:cs="Arial"/>
          <w:b/>
        </w:rPr>
        <w:t>[</w:t>
      </w:r>
      <w:r w:rsidRPr="0093024C">
        <w:rPr>
          <w:rFonts w:ascii="Arial" w:hAnsi="Arial" w:cs="Arial"/>
          <w:b/>
          <w:u w:val="single"/>
        </w:rPr>
        <w:t>NÚMERO Y FECHA DEL OFICIO DE AUTORIZACIÓN DE PROYECTO DE CARTERA</w:t>
      </w:r>
      <w:r w:rsidRPr="0093024C">
        <w:rPr>
          <w:rFonts w:ascii="Arial" w:hAnsi="Arial" w:cs="Arial"/>
          <w:b/>
        </w:rPr>
        <w:t>]</w:t>
      </w:r>
    </w:p>
    <w:p w14:paraId="7F57E8EA" w14:textId="77777777" w:rsidR="00DA10D2" w:rsidRPr="0093024C" w:rsidRDefault="00DA10D2" w:rsidP="00DA10D2">
      <w:pPr>
        <w:pStyle w:val="Textoindependiente"/>
        <w:tabs>
          <w:tab w:val="left" w:pos="4679"/>
          <w:tab w:val="left" w:pos="7688"/>
        </w:tabs>
        <w:spacing w:line="276" w:lineRule="auto"/>
        <w:ind w:left="426" w:right="118" w:hanging="426"/>
        <w:rPr>
          <w:rFonts w:ascii="Arial" w:hAnsi="Arial" w:cs="Arial"/>
        </w:rPr>
      </w:pPr>
    </w:p>
    <w:p w14:paraId="6A8F64E6" w14:textId="77777777" w:rsidR="00DA10D2" w:rsidRPr="0093024C" w:rsidRDefault="00DA10D2" w:rsidP="00DA10D2">
      <w:pPr>
        <w:spacing w:line="276" w:lineRule="auto"/>
        <w:ind w:left="426" w:hanging="426"/>
        <w:jc w:val="both"/>
        <w:rPr>
          <w:rFonts w:ascii="Arial" w:hAnsi="Arial" w:cs="Arial"/>
          <w:b/>
          <w:bCs/>
          <w:sz w:val="22"/>
          <w:szCs w:val="22"/>
          <w:u w:val="single"/>
          <w:lang w:eastAsia="es-MX"/>
        </w:rPr>
      </w:pPr>
      <w:r w:rsidRPr="0093024C">
        <w:rPr>
          <w:rFonts w:ascii="Arial" w:hAnsi="Arial" w:cs="Arial"/>
          <w:b/>
          <w:bCs/>
          <w:sz w:val="22"/>
          <w:szCs w:val="22"/>
          <w:u w:val="single"/>
          <w:lang w:eastAsia="es-MX"/>
        </w:rPr>
        <w:t>Si el contrato es plurianual</w:t>
      </w:r>
      <w:r w:rsidRPr="0093024C">
        <w:rPr>
          <w:rFonts w:ascii="Arial" w:hAnsi="Arial" w:cs="Arial"/>
          <w:b/>
          <w:sz w:val="22"/>
          <w:szCs w:val="22"/>
          <w:u w:val="single"/>
        </w:rPr>
        <w:t>, mostrar el siguiente Texto:</w:t>
      </w:r>
    </w:p>
    <w:p w14:paraId="1A1EAA31" w14:textId="77777777" w:rsidR="00DA10D2" w:rsidRPr="0093024C" w:rsidRDefault="00DA10D2" w:rsidP="00DA10D2">
      <w:pPr>
        <w:pStyle w:val="Textoindependiente"/>
        <w:tabs>
          <w:tab w:val="left" w:pos="426"/>
        </w:tabs>
        <w:spacing w:line="276" w:lineRule="auto"/>
        <w:ind w:left="426" w:right="118"/>
        <w:rPr>
          <w:rFonts w:ascii="Arial" w:hAnsi="Arial" w:cs="Arial"/>
          <w:bCs/>
        </w:rPr>
      </w:pPr>
    </w:p>
    <w:p w14:paraId="2573DD17" w14:textId="77777777" w:rsidR="00DA10D2" w:rsidRPr="0093024C" w:rsidRDefault="00DA10D2" w:rsidP="00DA10D2">
      <w:pPr>
        <w:pStyle w:val="Textoindependiente"/>
        <w:tabs>
          <w:tab w:val="left" w:pos="426"/>
        </w:tabs>
        <w:spacing w:line="276" w:lineRule="auto"/>
        <w:ind w:left="426" w:right="118"/>
        <w:rPr>
          <w:rFonts w:ascii="Arial" w:hAnsi="Arial" w:cs="Arial"/>
          <w:bCs/>
        </w:rPr>
      </w:pPr>
      <w:r w:rsidRPr="0093024C">
        <w:rPr>
          <w:rFonts w:ascii="Arial" w:hAnsi="Arial" w:cs="Arial"/>
          <w:bCs/>
        </w:rPr>
        <w:t>La SHCP (</w:t>
      </w:r>
      <w:r w:rsidRPr="00454C15">
        <w:rPr>
          <w:rFonts w:ascii="Arial" w:hAnsi="Arial" w:cs="Arial"/>
          <w:b/>
          <w:bCs/>
        </w:rPr>
        <w:t>TITULAR DE LA ENTIDAD EN SU CASO</w:t>
      </w:r>
      <w:r w:rsidRPr="0093024C">
        <w:rPr>
          <w:rFonts w:ascii="Arial" w:hAnsi="Arial" w:cs="Arial"/>
          <w:bCs/>
        </w:rPr>
        <w:t xml:space="preserve">) autorizó la plurianualidad mediante el oficio </w:t>
      </w:r>
      <w:r>
        <w:rPr>
          <w:rFonts w:ascii="Arial" w:hAnsi="Arial" w:cs="Arial"/>
          <w:bCs/>
        </w:rPr>
        <w:t>(</w:t>
      </w:r>
      <w:r w:rsidRPr="0093024C">
        <w:rPr>
          <w:rFonts w:ascii="Arial" w:hAnsi="Arial" w:cs="Arial"/>
          <w:bCs/>
        </w:rPr>
        <w:t>Número</w:t>
      </w:r>
      <w:r>
        <w:rPr>
          <w:rFonts w:ascii="Arial" w:hAnsi="Arial" w:cs="Arial"/>
          <w:bCs/>
        </w:rPr>
        <w:t>), de fecha ____________.</w:t>
      </w:r>
    </w:p>
    <w:p w14:paraId="68F5732D" w14:textId="77777777" w:rsidR="00DA10D2" w:rsidRPr="0093024C" w:rsidRDefault="00DA10D2" w:rsidP="00DA10D2">
      <w:pPr>
        <w:spacing w:line="276" w:lineRule="auto"/>
        <w:jc w:val="both"/>
        <w:rPr>
          <w:rFonts w:ascii="Arial" w:hAnsi="Arial" w:cs="Arial"/>
          <w:bCs/>
          <w:sz w:val="22"/>
          <w:szCs w:val="22"/>
          <w:lang w:eastAsia="es-MX"/>
        </w:rPr>
      </w:pPr>
    </w:p>
    <w:p w14:paraId="2B506B8D" w14:textId="77777777" w:rsidR="00DA10D2" w:rsidRPr="0093024C" w:rsidRDefault="00DA10D2" w:rsidP="00DA10D2">
      <w:pPr>
        <w:spacing w:line="276" w:lineRule="auto"/>
        <w:jc w:val="both"/>
        <w:rPr>
          <w:rFonts w:ascii="Arial" w:hAnsi="Arial" w:cs="Arial"/>
          <w:b/>
          <w:sz w:val="22"/>
          <w:szCs w:val="22"/>
          <w:u w:val="single"/>
        </w:rPr>
      </w:pPr>
      <w:r w:rsidRPr="0093024C">
        <w:rPr>
          <w:rFonts w:ascii="Arial" w:hAnsi="Arial" w:cs="Arial"/>
          <w:b/>
          <w:sz w:val="22"/>
          <w:szCs w:val="22"/>
          <w:u w:val="single"/>
        </w:rPr>
        <w:t>Si la contratación es previa a la autorización de su presupuesto, conforme al artículo 24, párrafo tercero de la LOPSRM (anticipada) mostrar el siguiente Texto:</w:t>
      </w:r>
    </w:p>
    <w:p w14:paraId="473AD0C5" w14:textId="77777777" w:rsidR="00DA10D2" w:rsidRPr="0093024C" w:rsidRDefault="00DA10D2" w:rsidP="00DA10D2">
      <w:pPr>
        <w:spacing w:line="276" w:lineRule="auto"/>
        <w:ind w:left="426"/>
        <w:jc w:val="both"/>
        <w:rPr>
          <w:rFonts w:ascii="Arial" w:hAnsi="Arial" w:cs="Arial"/>
          <w:sz w:val="22"/>
          <w:szCs w:val="22"/>
        </w:rPr>
      </w:pPr>
    </w:p>
    <w:p w14:paraId="3667F986" w14:textId="1518F2A8" w:rsidR="00DA10D2" w:rsidRPr="0093024C" w:rsidRDefault="00DA10D2" w:rsidP="00DA10D2">
      <w:pPr>
        <w:spacing w:line="276" w:lineRule="auto"/>
        <w:ind w:left="426"/>
        <w:jc w:val="both"/>
        <w:rPr>
          <w:rFonts w:ascii="Arial" w:hAnsi="Arial" w:cs="Arial"/>
          <w:sz w:val="22"/>
          <w:szCs w:val="22"/>
        </w:rPr>
      </w:pPr>
      <w:r w:rsidRPr="0093024C">
        <w:rPr>
          <w:rFonts w:ascii="Arial" w:hAnsi="Arial" w:cs="Arial"/>
          <w:sz w:val="22"/>
          <w:szCs w:val="22"/>
        </w:rPr>
        <w:t xml:space="preserve">En caso de que se trate de una contratación cuya vigencia inicie en el ejercicio fiscal siguiente de aquél en que se formalice, se deberá consignar el oficio de autorización </w:t>
      </w:r>
      <w:r w:rsidR="007276C0">
        <w:rPr>
          <w:rFonts w:ascii="Arial" w:hAnsi="Arial" w:cs="Arial"/>
          <w:sz w:val="22"/>
          <w:szCs w:val="22"/>
        </w:rPr>
        <w:t>emitido por</w:t>
      </w:r>
      <w:r w:rsidR="007276C0" w:rsidRPr="0093024C">
        <w:rPr>
          <w:rFonts w:ascii="Arial" w:hAnsi="Arial" w:cs="Arial"/>
          <w:sz w:val="22"/>
          <w:szCs w:val="22"/>
        </w:rPr>
        <w:t xml:space="preserve"> </w:t>
      </w:r>
      <w:r w:rsidR="007276C0">
        <w:rPr>
          <w:rFonts w:ascii="Arial" w:hAnsi="Arial" w:cs="Arial"/>
          <w:sz w:val="22"/>
          <w:szCs w:val="22"/>
        </w:rPr>
        <w:t xml:space="preserve"> </w:t>
      </w:r>
      <w:r w:rsidRPr="0093024C">
        <w:rPr>
          <w:rFonts w:ascii="Arial" w:hAnsi="Arial" w:cs="Arial"/>
          <w:sz w:val="22"/>
          <w:szCs w:val="22"/>
        </w:rPr>
        <w:t>la SHCP</w:t>
      </w:r>
      <w:r w:rsidR="004F7092">
        <w:rPr>
          <w:rFonts w:ascii="Arial" w:hAnsi="Arial" w:cs="Arial"/>
          <w:sz w:val="22"/>
          <w:szCs w:val="22"/>
        </w:rPr>
        <w:t>.</w:t>
      </w:r>
    </w:p>
    <w:p w14:paraId="4DDC48FE" w14:textId="77777777" w:rsidR="00DA10D2" w:rsidRPr="0093024C" w:rsidRDefault="00DA10D2" w:rsidP="00DA10D2">
      <w:pPr>
        <w:tabs>
          <w:tab w:val="left" w:pos="426"/>
        </w:tabs>
        <w:spacing w:line="276" w:lineRule="auto"/>
        <w:jc w:val="both"/>
        <w:rPr>
          <w:rFonts w:ascii="Arial" w:hAnsi="Arial" w:cs="Arial"/>
          <w:b/>
          <w:sz w:val="22"/>
          <w:szCs w:val="22"/>
        </w:rPr>
      </w:pPr>
    </w:p>
    <w:p w14:paraId="16E924C6" w14:textId="77777777" w:rsidR="00DA10D2" w:rsidRPr="0093024C" w:rsidRDefault="00DA10D2" w:rsidP="00DA10D2">
      <w:pPr>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I.6</w:t>
      </w:r>
      <w:r w:rsidRPr="0093024C">
        <w:rPr>
          <w:rFonts w:ascii="Arial" w:hAnsi="Arial" w:cs="Arial"/>
          <w:sz w:val="22"/>
          <w:szCs w:val="22"/>
        </w:rPr>
        <w:tab/>
        <w:t xml:space="preserve">Cuenta con el Registro Federal de Contribuyentes </w:t>
      </w:r>
      <w:r w:rsidRPr="0093024C">
        <w:rPr>
          <w:rFonts w:ascii="Arial" w:hAnsi="Arial" w:cs="Arial"/>
          <w:b/>
          <w:sz w:val="22"/>
          <w:szCs w:val="22"/>
        </w:rPr>
        <w:t>N° (RFC DEPENDENCIA O ENTIDAD)</w:t>
      </w:r>
      <w:r w:rsidRPr="0093024C">
        <w:rPr>
          <w:rFonts w:ascii="Arial" w:hAnsi="Arial" w:cs="Arial"/>
          <w:sz w:val="22"/>
          <w:szCs w:val="22"/>
        </w:rPr>
        <w:t>.</w:t>
      </w:r>
    </w:p>
    <w:p w14:paraId="09347402" w14:textId="77777777" w:rsidR="00DA10D2" w:rsidRPr="0093024C" w:rsidRDefault="00DA10D2" w:rsidP="00DA10D2">
      <w:pPr>
        <w:tabs>
          <w:tab w:val="left" w:pos="426"/>
        </w:tabs>
        <w:spacing w:line="276" w:lineRule="auto"/>
        <w:jc w:val="both"/>
        <w:rPr>
          <w:rFonts w:ascii="Arial" w:hAnsi="Arial" w:cs="Arial"/>
          <w:b/>
          <w:sz w:val="22"/>
          <w:szCs w:val="22"/>
        </w:rPr>
      </w:pPr>
    </w:p>
    <w:p w14:paraId="3C532D6B" w14:textId="77777777" w:rsidR="00DA10D2" w:rsidRPr="0093024C" w:rsidRDefault="00DA10D2" w:rsidP="00DA10D2">
      <w:pPr>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I.7</w:t>
      </w:r>
      <w:r w:rsidRPr="0093024C">
        <w:rPr>
          <w:rFonts w:ascii="Arial" w:hAnsi="Arial" w:cs="Arial"/>
          <w:sz w:val="22"/>
          <w:szCs w:val="22"/>
        </w:rPr>
        <w:tab/>
        <w:t>Tiene establecido su domicilio en ________________________________________ mismo que señala para los fines y efectos legales del presente contrato.</w:t>
      </w:r>
    </w:p>
    <w:p w14:paraId="5E0240A7" w14:textId="77777777" w:rsidR="00DA10D2" w:rsidRPr="0093024C" w:rsidRDefault="00DA10D2" w:rsidP="00DA10D2">
      <w:pPr>
        <w:tabs>
          <w:tab w:val="left" w:pos="426"/>
        </w:tabs>
        <w:spacing w:line="276" w:lineRule="auto"/>
        <w:ind w:left="426" w:hanging="426"/>
        <w:jc w:val="both"/>
        <w:rPr>
          <w:rFonts w:ascii="Arial" w:hAnsi="Arial" w:cs="Arial"/>
          <w:sz w:val="22"/>
          <w:szCs w:val="22"/>
        </w:rPr>
      </w:pPr>
    </w:p>
    <w:p w14:paraId="17773E42" w14:textId="77777777" w:rsidR="00DA10D2" w:rsidRPr="0093024C" w:rsidRDefault="00DA10D2" w:rsidP="00DA10D2">
      <w:pPr>
        <w:autoSpaceDE w:val="0"/>
        <w:autoSpaceDN w:val="0"/>
        <w:adjustRightInd w:val="0"/>
        <w:spacing w:line="276" w:lineRule="auto"/>
        <w:jc w:val="both"/>
        <w:rPr>
          <w:rFonts w:ascii="Arial" w:hAnsi="Arial" w:cs="Arial"/>
          <w:b/>
          <w:sz w:val="22"/>
          <w:szCs w:val="22"/>
        </w:rPr>
      </w:pPr>
      <w:r w:rsidRPr="00454C15">
        <w:rPr>
          <w:rFonts w:ascii="Arial" w:hAnsi="Arial" w:cs="Arial"/>
          <w:b/>
          <w:sz w:val="22"/>
          <w:szCs w:val="22"/>
          <w:highlight w:val="yellow"/>
        </w:rPr>
        <w:t>(EN CASO DE QUE SE APLIQUE REDUCCIÓN DE GARANTÍA DE CUMPLIMIENTO)</w:t>
      </w:r>
    </w:p>
    <w:p w14:paraId="549C198E" w14:textId="77777777" w:rsidR="00DA10D2" w:rsidRPr="0093024C" w:rsidRDefault="00DA10D2" w:rsidP="00DA10D2">
      <w:pPr>
        <w:autoSpaceDE w:val="0"/>
        <w:autoSpaceDN w:val="0"/>
        <w:adjustRightInd w:val="0"/>
        <w:spacing w:line="276" w:lineRule="auto"/>
        <w:jc w:val="both"/>
        <w:rPr>
          <w:rFonts w:ascii="Arial" w:hAnsi="Arial" w:cs="Arial"/>
          <w:sz w:val="22"/>
          <w:szCs w:val="22"/>
        </w:rPr>
      </w:pPr>
    </w:p>
    <w:p w14:paraId="038D438B" w14:textId="77777777" w:rsidR="00DA10D2" w:rsidRPr="0093024C" w:rsidRDefault="00DA10D2" w:rsidP="00DA10D2">
      <w:pPr>
        <w:autoSpaceDE w:val="0"/>
        <w:autoSpaceDN w:val="0"/>
        <w:adjustRightInd w:val="0"/>
        <w:spacing w:line="276" w:lineRule="auto"/>
        <w:jc w:val="both"/>
        <w:rPr>
          <w:rFonts w:ascii="Arial" w:hAnsi="Arial" w:cs="Arial"/>
          <w:sz w:val="22"/>
          <w:szCs w:val="22"/>
        </w:rPr>
      </w:pPr>
      <w:r w:rsidRPr="00454C15">
        <w:rPr>
          <w:rFonts w:ascii="Arial" w:hAnsi="Arial" w:cs="Arial"/>
          <w:b/>
          <w:sz w:val="22"/>
          <w:szCs w:val="22"/>
          <w:highlight w:val="yellow"/>
        </w:rPr>
        <w:t>I.8</w:t>
      </w:r>
      <w:r w:rsidRPr="00454C15">
        <w:rPr>
          <w:rFonts w:ascii="Arial" w:hAnsi="Arial" w:cs="Arial"/>
          <w:sz w:val="22"/>
          <w:szCs w:val="22"/>
          <w:highlight w:val="yellow"/>
        </w:rPr>
        <w:t xml:space="preserve"> De la revisión al historial de cumplimiento en materia de contrataciones en el Registro Único de Contratistas, se advierte que </w:t>
      </w:r>
      <w:r w:rsidRPr="00454C15">
        <w:rPr>
          <w:rFonts w:ascii="Arial" w:hAnsi="Arial" w:cs="Arial"/>
          <w:b/>
          <w:sz w:val="22"/>
          <w:szCs w:val="22"/>
          <w:highlight w:val="yellow"/>
        </w:rPr>
        <w:t xml:space="preserve">“EL CONTRATISTA” </w:t>
      </w:r>
      <w:r w:rsidRPr="00454C15">
        <w:rPr>
          <w:rFonts w:ascii="Arial" w:hAnsi="Arial" w:cs="Arial"/>
          <w:sz w:val="22"/>
          <w:szCs w:val="22"/>
          <w:highlight w:val="yellow"/>
        </w:rPr>
        <w:t xml:space="preserve">cuenta con un grado de cumplimiento </w:t>
      </w:r>
      <w:r w:rsidRPr="00454C15">
        <w:rPr>
          <w:rFonts w:ascii="Arial" w:hAnsi="Arial" w:cs="Arial"/>
          <w:sz w:val="22"/>
          <w:szCs w:val="22"/>
          <w:highlight w:val="yellow"/>
          <w:u w:val="single"/>
        </w:rPr>
        <w:t>(INDICAR EL RANGO)</w:t>
      </w:r>
      <w:r w:rsidRPr="00454C15">
        <w:rPr>
          <w:rFonts w:ascii="Arial" w:hAnsi="Arial" w:cs="Arial"/>
          <w:sz w:val="22"/>
          <w:szCs w:val="22"/>
          <w:highlight w:val="yellow"/>
        </w:rPr>
        <w:t xml:space="preserve">, por lo que </w:t>
      </w:r>
      <w:r w:rsidRPr="00454C15">
        <w:rPr>
          <w:rFonts w:ascii="Arial" w:hAnsi="Arial" w:cs="Arial"/>
          <w:b/>
          <w:sz w:val="22"/>
          <w:szCs w:val="22"/>
          <w:highlight w:val="yellow"/>
        </w:rPr>
        <w:t>“LA DEPENDENCIA O ENTIDAD”</w:t>
      </w:r>
      <w:r w:rsidRPr="00454C15">
        <w:rPr>
          <w:rFonts w:ascii="Arial" w:hAnsi="Arial" w:cs="Arial"/>
          <w:sz w:val="22"/>
          <w:szCs w:val="22"/>
          <w:highlight w:val="yellow"/>
        </w:rPr>
        <w:t xml:space="preserve"> determina procedente efectuar la reducción del monto de la garantía por un porcentaje de ___.</w:t>
      </w:r>
      <w:r w:rsidRPr="0093024C">
        <w:rPr>
          <w:rFonts w:ascii="Arial" w:hAnsi="Arial" w:cs="Arial"/>
          <w:sz w:val="22"/>
          <w:szCs w:val="22"/>
        </w:rPr>
        <w:t xml:space="preserve"> </w:t>
      </w:r>
    </w:p>
    <w:p w14:paraId="5D64CEA3" w14:textId="77777777" w:rsidR="00DA10D2" w:rsidRPr="0093024C" w:rsidRDefault="00DA10D2" w:rsidP="00DA10D2">
      <w:pPr>
        <w:widowControl w:val="0"/>
        <w:tabs>
          <w:tab w:val="left" w:pos="426"/>
        </w:tabs>
        <w:spacing w:line="276" w:lineRule="auto"/>
        <w:jc w:val="both"/>
        <w:rPr>
          <w:rFonts w:ascii="Arial" w:hAnsi="Arial" w:cs="Arial"/>
          <w:b/>
          <w:sz w:val="22"/>
          <w:szCs w:val="22"/>
        </w:rPr>
      </w:pPr>
    </w:p>
    <w:p w14:paraId="7F582452" w14:textId="77777777" w:rsidR="00DA10D2" w:rsidRPr="0093024C" w:rsidRDefault="00DA10D2" w:rsidP="00DA10D2">
      <w:pPr>
        <w:widowControl w:val="0"/>
        <w:tabs>
          <w:tab w:val="left" w:pos="426"/>
        </w:tabs>
        <w:spacing w:line="276" w:lineRule="auto"/>
        <w:jc w:val="both"/>
        <w:rPr>
          <w:rFonts w:ascii="Arial" w:hAnsi="Arial" w:cs="Arial"/>
          <w:b/>
          <w:sz w:val="22"/>
          <w:szCs w:val="22"/>
          <w:u w:val="single"/>
        </w:rPr>
      </w:pPr>
    </w:p>
    <w:p w14:paraId="73764736" w14:textId="77777777" w:rsidR="00DA10D2" w:rsidRPr="0093024C" w:rsidRDefault="00DA10D2" w:rsidP="00DA10D2">
      <w:pPr>
        <w:widowControl w:val="0"/>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II.</w:t>
      </w:r>
      <w:r w:rsidRPr="0093024C">
        <w:rPr>
          <w:rFonts w:ascii="Arial" w:hAnsi="Arial" w:cs="Arial"/>
          <w:sz w:val="22"/>
          <w:szCs w:val="22"/>
        </w:rPr>
        <w:t xml:space="preserve"> </w:t>
      </w:r>
      <w:r w:rsidRPr="0093024C">
        <w:rPr>
          <w:rFonts w:ascii="Arial" w:hAnsi="Arial" w:cs="Arial"/>
          <w:b/>
          <w:sz w:val="22"/>
          <w:szCs w:val="22"/>
        </w:rPr>
        <w:t>“EL CONTRATISTA”</w:t>
      </w:r>
      <w:r w:rsidRPr="0093024C">
        <w:rPr>
          <w:rFonts w:ascii="Arial" w:hAnsi="Arial" w:cs="Arial"/>
          <w:sz w:val="22"/>
          <w:szCs w:val="22"/>
        </w:rPr>
        <w:t xml:space="preserve"> declara que: </w:t>
      </w:r>
      <w:r w:rsidRPr="0093024C">
        <w:rPr>
          <w:rFonts w:ascii="Arial" w:hAnsi="Arial" w:cs="Arial"/>
          <w:b/>
          <w:sz w:val="22"/>
          <w:szCs w:val="22"/>
        </w:rPr>
        <w:t>(Tratándose de persona física)</w:t>
      </w:r>
      <w:r w:rsidRPr="0093024C">
        <w:rPr>
          <w:rFonts w:ascii="Arial" w:hAnsi="Arial" w:cs="Arial"/>
          <w:sz w:val="22"/>
          <w:szCs w:val="22"/>
        </w:rPr>
        <w:t xml:space="preserve"> </w:t>
      </w:r>
    </w:p>
    <w:p w14:paraId="1B96D256" w14:textId="77777777" w:rsidR="00DA10D2" w:rsidRDefault="00DA10D2" w:rsidP="00DA10D2">
      <w:pPr>
        <w:widowControl w:val="0"/>
        <w:tabs>
          <w:tab w:val="left" w:pos="426"/>
        </w:tabs>
        <w:spacing w:line="276" w:lineRule="auto"/>
        <w:ind w:left="426" w:hanging="426"/>
        <w:jc w:val="both"/>
        <w:rPr>
          <w:rFonts w:ascii="Arial" w:hAnsi="Arial" w:cs="Arial"/>
          <w:sz w:val="22"/>
          <w:szCs w:val="22"/>
        </w:rPr>
      </w:pPr>
    </w:p>
    <w:p w14:paraId="0410007E" w14:textId="77777777" w:rsidR="00DA10D2" w:rsidRDefault="00DA10D2" w:rsidP="00DA10D2">
      <w:pPr>
        <w:widowControl w:val="0"/>
        <w:tabs>
          <w:tab w:val="left" w:pos="426"/>
        </w:tabs>
        <w:spacing w:line="276" w:lineRule="auto"/>
        <w:ind w:left="426" w:hanging="426"/>
        <w:jc w:val="both"/>
        <w:rPr>
          <w:rFonts w:ascii="Arial" w:hAnsi="Arial" w:cs="Arial"/>
          <w:sz w:val="22"/>
          <w:szCs w:val="22"/>
        </w:rPr>
      </w:pPr>
    </w:p>
    <w:p w14:paraId="74EF8DAE" w14:textId="77777777" w:rsidR="00DA10D2" w:rsidRPr="0093024C" w:rsidRDefault="00DA10D2" w:rsidP="00DA10D2">
      <w:pPr>
        <w:tabs>
          <w:tab w:val="left" w:pos="426"/>
        </w:tabs>
        <w:spacing w:line="276" w:lineRule="auto"/>
        <w:ind w:left="426" w:hanging="426"/>
        <w:jc w:val="both"/>
        <w:rPr>
          <w:rFonts w:ascii="Arial" w:hAnsi="Arial" w:cs="Arial"/>
          <w:b/>
          <w:sz w:val="22"/>
          <w:szCs w:val="22"/>
        </w:rPr>
      </w:pPr>
      <w:r w:rsidRPr="0093024C">
        <w:rPr>
          <w:rFonts w:ascii="Arial" w:hAnsi="Arial" w:cs="Arial"/>
          <w:b/>
          <w:sz w:val="22"/>
          <w:szCs w:val="22"/>
        </w:rPr>
        <w:t>II.1</w:t>
      </w:r>
      <w:r w:rsidRPr="0093024C">
        <w:rPr>
          <w:rFonts w:ascii="Arial" w:hAnsi="Arial" w:cs="Arial"/>
          <w:sz w:val="22"/>
          <w:szCs w:val="22"/>
        </w:rPr>
        <w:tab/>
        <w:t xml:space="preserve">Es una persona física de nacionalidad ______________ lo que acredita con _________________, </w:t>
      </w:r>
      <w:r>
        <w:rPr>
          <w:rFonts w:ascii="Arial" w:hAnsi="Arial" w:cs="Arial"/>
          <w:sz w:val="22"/>
          <w:szCs w:val="22"/>
        </w:rPr>
        <w:t>(</w:t>
      </w:r>
      <w:r w:rsidRPr="0093024C">
        <w:rPr>
          <w:rFonts w:ascii="Arial" w:hAnsi="Arial" w:cs="Arial"/>
          <w:sz w:val="22"/>
          <w:szCs w:val="22"/>
        </w:rPr>
        <w:t xml:space="preserve">EN EL CASO DE PERSONAS EXTRANJERAS DESCRIBIR </w:t>
      </w:r>
      <w:r>
        <w:rPr>
          <w:rFonts w:ascii="Arial" w:hAnsi="Arial" w:cs="Arial"/>
          <w:sz w:val="22"/>
          <w:szCs w:val="22"/>
        </w:rPr>
        <w:t>EL DOCUMENTO)</w:t>
      </w:r>
      <w:r w:rsidRPr="0093024C">
        <w:rPr>
          <w:rFonts w:ascii="Arial" w:hAnsi="Arial" w:cs="Arial"/>
          <w:sz w:val="22"/>
          <w:szCs w:val="22"/>
        </w:rPr>
        <w:t>, expedido por ____________.</w:t>
      </w:r>
    </w:p>
    <w:p w14:paraId="251B36FC" w14:textId="77777777" w:rsidR="00DA10D2" w:rsidRPr="0093024C" w:rsidRDefault="00DA10D2" w:rsidP="00DA10D2">
      <w:pPr>
        <w:widowControl w:val="0"/>
        <w:tabs>
          <w:tab w:val="left" w:pos="426"/>
        </w:tabs>
        <w:spacing w:line="276" w:lineRule="auto"/>
        <w:ind w:left="426" w:hanging="426"/>
        <w:jc w:val="both"/>
        <w:rPr>
          <w:rFonts w:ascii="Arial" w:hAnsi="Arial" w:cs="Arial"/>
          <w:sz w:val="22"/>
          <w:szCs w:val="22"/>
        </w:rPr>
      </w:pPr>
    </w:p>
    <w:p w14:paraId="2019353E" w14:textId="77777777" w:rsidR="00DA10D2" w:rsidRPr="0093024C" w:rsidRDefault="00DA10D2" w:rsidP="00DA10D2">
      <w:pPr>
        <w:widowControl w:val="0"/>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II. “EL CONTRATISTA”</w:t>
      </w:r>
      <w:r w:rsidRPr="0093024C">
        <w:rPr>
          <w:rFonts w:ascii="Arial" w:hAnsi="Arial" w:cs="Arial"/>
          <w:sz w:val="22"/>
          <w:szCs w:val="22"/>
        </w:rPr>
        <w:t xml:space="preserve">, por conducto de su representante declara que: </w:t>
      </w:r>
      <w:r w:rsidRPr="0093024C">
        <w:rPr>
          <w:rFonts w:ascii="Arial" w:hAnsi="Arial" w:cs="Arial"/>
          <w:b/>
          <w:sz w:val="22"/>
          <w:szCs w:val="22"/>
        </w:rPr>
        <w:t>(TRATÁNDOSE DE PERSONA MORAL)</w:t>
      </w:r>
    </w:p>
    <w:p w14:paraId="021C613F" w14:textId="77777777" w:rsidR="00DA10D2" w:rsidRPr="0093024C" w:rsidRDefault="00DA10D2" w:rsidP="00DA10D2">
      <w:pPr>
        <w:widowControl w:val="0"/>
        <w:tabs>
          <w:tab w:val="left" w:pos="426"/>
        </w:tabs>
        <w:spacing w:line="276" w:lineRule="auto"/>
        <w:ind w:left="426" w:hanging="426"/>
        <w:jc w:val="both"/>
        <w:rPr>
          <w:rFonts w:ascii="Arial" w:hAnsi="Arial" w:cs="Arial"/>
          <w:sz w:val="22"/>
          <w:szCs w:val="22"/>
        </w:rPr>
      </w:pPr>
    </w:p>
    <w:p w14:paraId="15CB5993" w14:textId="77777777" w:rsidR="00DA10D2" w:rsidRPr="0093024C" w:rsidRDefault="00DA10D2" w:rsidP="00DA10D2">
      <w:pPr>
        <w:widowControl w:val="0"/>
        <w:spacing w:line="276" w:lineRule="auto"/>
        <w:ind w:left="426"/>
        <w:jc w:val="both"/>
        <w:rPr>
          <w:rFonts w:ascii="Arial" w:hAnsi="Arial" w:cs="Arial"/>
          <w:sz w:val="22"/>
          <w:szCs w:val="22"/>
          <w:u w:val="single"/>
        </w:rPr>
      </w:pPr>
      <w:r w:rsidRPr="0093024C">
        <w:rPr>
          <w:rFonts w:ascii="Arial" w:hAnsi="Arial" w:cs="Arial"/>
          <w:b/>
          <w:bCs/>
          <w:sz w:val="22"/>
          <w:szCs w:val="22"/>
          <w:u w:val="single"/>
        </w:rPr>
        <w:t xml:space="preserve">EN CASO DE PROPUESTAS CONJUNTAS, INCORPORAR A CADA UNO DE LOS </w:t>
      </w:r>
      <w:r w:rsidRPr="0093024C">
        <w:rPr>
          <w:rFonts w:ascii="Arial" w:hAnsi="Arial" w:cs="Arial"/>
          <w:b/>
          <w:bCs/>
          <w:sz w:val="22"/>
          <w:szCs w:val="22"/>
          <w:u w:val="single"/>
        </w:rPr>
        <w:lastRenderedPageBreak/>
        <w:t>CONTRATISTAS QUE LA INTEGRAN EN TÉRMINOS DE LO SEÑALADO EN LOS NUMERALES II.1 A II.7.</w:t>
      </w:r>
    </w:p>
    <w:p w14:paraId="35380BE9" w14:textId="77777777" w:rsidR="00DA10D2" w:rsidRPr="0093024C" w:rsidRDefault="00DA10D2" w:rsidP="00DA10D2">
      <w:pPr>
        <w:tabs>
          <w:tab w:val="left" w:pos="426"/>
        </w:tabs>
        <w:spacing w:line="276" w:lineRule="auto"/>
        <w:jc w:val="both"/>
        <w:rPr>
          <w:rFonts w:ascii="Arial" w:hAnsi="Arial" w:cs="Arial"/>
          <w:b/>
          <w:sz w:val="22"/>
          <w:szCs w:val="22"/>
        </w:rPr>
      </w:pPr>
    </w:p>
    <w:p w14:paraId="422DBA44" w14:textId="77777777" w:rsidR="00DA10D2" w:rsidRPr="0093024C" w:rsidRDefault="00DA10D2" w:rsidP="00DA10D2">
      <w:pPr>
        <w:tabs>
          <w:tab w:val="left" w:pos="426"/>
        </w:tabs>
        <w:spacing w:line="276" w:lineRule="auto"/>
        <w:ind w:left="426" w:hanging="426"/>
        <w:jc w:val="both"/>
        <w:rPr>
          <w:rFonts w:ascii="Arial" w:hAnsi="Arial" w:cs="Arial"/>
          <w:b/>
          <w:sz w:val="22"/>
          <w:szCs w:val="22"/>
        </w:rPr>
      </w:pPr>
    </w:p>
    <w:p w14:paraId="6F4FADA0" w14:textId="77777777" w:rsidR="00DA10D2" w:rsidRPr="0093024C" w:rsidRDefault="00DA10D2" w:rsidP="00DA10D2">
      <w:pPr>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u w:val="single"/>
        </w:rPr>
        <w:t>SI ES PERSONA MORAL, ATENDER A LAS DECLARACIONES DE LOS NUMERALES II.1 Y II.2:</w:t>
      </w:r>
      <w:r w:rsidRPr="0093024C">
        <w:rPr>
          <w:rFonts w:ascii="Arial" w:hAnsi="Arial" w:cs="Arial"/>
          <w:sz w:val="22"/>
          <w:szCs w:val="22"/>
        </w:rPr>
        <w:t xml:space="preserve"> </w:t>
      </w:r>
    </w:p>
    <w:p w14:paraId="5EC4B4AE" w14:textId="77777777" w:rsidR="00DA10D2" w:rsidRPr="0093024C" w:rsidRDefault="00DA10D2" w:rsidP="00DA10D2">
      <w:pPr>
        <w:tabs>
          <w:tab w:val="left" w:pos="426"/>
        </w:tabs>
        <w:spacing w:line="276" w:lineRule="auto"/>
        <w:ind w:left="426" w:hanging="426"/>
        <w:jc w:val="both"/>
        <w:rPr>
          <w:rFonts w:ascii="Arial" w:hAnsi="Arial" w:cs="Arial"/>
          <w:b/>
          <w:sz w:val="22"/>
          <w:szCs w:val="22"/>
        </w:rPr>
      </w:pPr>
    </w:p>
    <w:p w14:paraId="3B54643B" w14:textId="77777777" w:rsidR="00DA10D2" w:rsidRPr="0093024C" w:rsidRDefault="00DA10D2" w:rsidP="00DA10D2">
      <w:pPr>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 xml:space="preserve">II. 1 </w:t>
      </w:r>
      <w:r w:rsidRPr="0093024C">
        <w:rPr>
          <w:rFonts w:ascii="Arial" w:hAnsi="Arial" w:cs="Arial"/>
          <w:sz w:val="22"/>
          <w:szCs w:val="22"/>
        </w:rPr>
        <w:t>Es una persona moral legalmente constituida mediante (</w:t>
      </w:r>
      <w:r w:rsidRPr="00454C15">
        <w:rPr>
          <w:rFonts w:ascii="Arial" w:hAnsi="Arial" w:cs="Arial"/>
          <w:b/>
          <w:sz w:val="22"/>
          <w:szCs w:val="22"/>
        </w:rPr>
        <w:t>DESCRIBIR EL INSTRUMENTO PÚBLICO QUE LE DA ORIGEN Y EN SU CASO LAS MODIFICACIONES QUE SE HUBIERAN REALIZADO</w:t>
      </w:r>
      <w:r w:rsidRPr="0093024C">
        <w:rPr>
          <w:rFonts w:ascii="Arial" w:hAnsi="Arial" w:cs="Arial"/>
          <w:sz w:val="22"/>
          <w:szCs w:val="22"/>
        </w:rPr>
        <w:t xml:space="preserve">), denominada </w:t>
      </w:r>
      <w:r w:rsidRPr="0093024C">
        <w:rPr>
          <w:rFonts w:ascii="Arial" w:hAnsi="Arial" w:cs="Arial"/>
          <w:b/>
          <w:sz w:val="22"/>
          <w:szCs w:val="22"/>
          <w:u w:val="single"/>
        </w:rPr>
        <w:t>(NOMBRE O RAZÓN SOCIAL)</w:t>
      </w:r>
      <w:r w:rsidRPr="0093024C">
        <w:rPr>
          <w:rFonts w:ascii="Arial" w:hAnsi="Arial" w:cs="Arial"/>
          <w:sz w:val="22"/>
          <w:szCs w:val="22"/>
        </w:rPr>
        <w:t>, cuyo objeto social es, entre otros,</w:t>
      </w:r>
      <w:r w:rsidRPr="0093024C">
        <w:rPr>
          <w:rFonts w:ascii="Arial" w:hAnsi="Arial" w:cs="Arial"/>
          <w:b/>
          <w:sz w:val="22"/>
          <w:szCs w:val="22"/>
        </w:rPr>
        <w:t xml:space="preserve"> (OBJETO SOCIAL)</w:t>
      </w:r>
      <w:r w:rsidRPr="0093024C">
        <w:rPr>
          <w:rFonts w:ascii="Arial" w:hAnsi="Arial" w:cs="Arial"/>
          <w:sz w:val="22"/>
          <w:szCs w:val="22"/>
        </w:rPr>
        <w:t xml:space="preserve">, inscrita en el Registro Público de la Propiedad de __________, con el folio _______ de fecha______________. </w:t>
      </w:r>
    </w:p>
    <w:p w14:paraId="2F96104A" w14:textId="77777777" w:rsidR="00DA10D2" w:rsidRPr="0093024C" w:rsidRDefault="00DA10D2" w:rsidP="00DA10D2">
      <w:pPr>
        <w:tabs>
          <w:tab w:val="left" w:pos="426"/>
        </w:tabs>
        <w:spacing w:line="276" w:lineRule="auto"/>
        <w:jc w:val="both"/>
        <w:rPr>
          <w:rFonts w:ascii="Arial" w:hAnsi="Arial" w:cs="Arial"/>
          <w:sz w:val="22"/>
          <w:szCs w:val="22"/>
        </w:rPr>
      </w:pPr>
    </w:p>
    <w:p w14:paraId="2AFBAD18" w14:textId="77777777" w:rsidR="00DA10D2" w:rsidRPr="0093024C" w:rsidRDefault="00DA10D2" w:rsidP="00DA10D2">
      <w:pPr>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II.2</w:t>
      </w:r>
      <w:r w:rsidRPr="0093024C">
        <w:rPr>
          <w:rFonts w:ascii="Arial" w:hAnsi="Arial" w:cs="Arial"/>
          <w:sz w:val="22"/>
          <w:szCs w:val="22"/>
        </w:rPr>
        <w:tab/>
        <w:t xml:space="preserve">La o el C. </w:t>
      </w:r>
      <w:r w:rsidRPr="0093024C">
        <w:rPr>
          <w:rFonts w:ascii="Arial" w:hAnsi="Arial" w:cs="Arial"/>
          <w:b/>
          <w:sz w:val="22"/>
          <w:szCs w:val="22"/>
        </w:rPr>
        <w:t>(</w:t>
      </w:r>
      <w:r w:rsidRPr="0093024C">
        <w:rPr>
          <w:rFonts w:ascii="Arial" w:hAnsi="Arial" w:cs="Arial"/>
          <w:b/>
          <w:sz w:val="22"/>
          <w:szCs w:val="22"/>
          <w:u w:val="single"/>
        </w:rPr>
        <w:t>NOMBRE DEL REPRESENTANTE LEGAL)</w:t>
      </w:r>
      <w:r w:rsidRPr="0093024C">
        <w:rPr>
          <w:rFonts w:ascii="Arial" w:hAnsi="Arial" w:cs="Arial"/>
          <w:sz w:val="22"/>
          <w:szCs w:val="22"/>
        </w:rPr>
        <w:t xml:space="preserve">, en su carácter de __________________, cuenta con facultades suficientes para suscribir el presente contrato y obligar a su representada, como lo acredita mediante </w:t>
      </w:r>
      <w:r w:rsidRPr="00454C15">
        <w:rPr>
          <w:rFonts w:ascii="Arial" w:hAnsi="Arial" w:cs="Arial"/>
          <w:b/>
          <w:sz w:val="22"/>
          <w:szCs w:val="22"/>
        </w:rPr>
        <w:t>(INSTRUMENTO NOTARIAL DE CONSTITUCIÓN O PODER OTORGADO AL REPRESENTANTE LEGAL)</w:t>
      </w:r>
      <w:r w:rsidRPr="0093024C">
        <w:rPr>
          <w:rFonts w:ascii="Arial" w:hAnsi="Arial" w:cs="Arial"/>
          <w:sz w:val="22"/>
          <w:szCs w:val="22"/>
        </w:rPr>
        <w:t>, mismo que bajo protesta de decir verdad manifiesta que no le ha sido limitado, modificado ni revocado en forma alguna.</w:t>
      </w:r>
    </w:p>
    <w:p w14:paraId="142C2CC4" w14:textId="77777777" w:rsidR="00DA10D2" w:rsidRPr="0093024C" w:rsidRDefault="00DA10D2" w:rsidP="00DA10D2">
      <w:pPr>
        <w:tabs>
          <w:tab w:val="left" w:pos="426"/>
        </w:tabs>
        <w:spacing w:line="276" w:lineRule="auto"/>
        <w:ind w:left="426" w:hanging="426"/>
        <w:jc w:val="both"/>
        <w:rPr>
          <w:rFonts w:ascii="Arial" w:hAnsi="Arial" w:cs="Arial"/>
          <w:b/>
          <w:sz w:val="22"/>
          <w:szCs w:val="22"/>
        </w:rPr>
      </w:pPr>
      <w:r w:rsidRPr="0093024C">
        <w:rPr>
          <w:rFonts w:ascii="Arial" w:hAnsi="Arial" w:cs="Arial"/>
          <w:b/>
          <w:sz w:val="22"/>
          <w:szCs w:val="22"/>
        </w:rPr>
        <w:tab/>
      </w:r>
    </w:p>
    <w:p w14:paraId="7DBE13C5" w14:textId="77777777" w:rsidR="00DA10D2" w:rsidRPr="0093024C" w:rsidRDefault="00DA10D2" w:rsidP="00DA10D2">
      <w:pPr>
        <w:tabs>
          <w:tab w:val="left" w:pos="426"/>
        </w:tabs>
        <w:spacing w:line="276" w:lineRule="auto"/>
        <w:ind w:left="426" w:hanging="426"/>
        <w:jc w:val="both"/>
        <w:rPr>
          <w:rFonts w:ascii="Arial" w:hAnsi="Arial" w:cs="Arial"/>
          <w:b/>
          <w:sz w:val="22"/>
          <w:szCs w:val="22"/>
        </w:rPr>
      </w:pPr>
      <w:r w:rsidRPr="0093024C">
        <w:rPr>
          <w:rFonts w:ascii="Arial" w:hAnsi="Arial" w:cs="Arial"/>
          <w:b/>
          <w:sz w:val="22"/>
          <w:szCs w:val="22"/>
        </w:rPr>
        <w:tab/>
        <w:t>(EN EL CASO DE PERSONAS DE NACIONALIDAD EXTRANJERA, DEBERÁN PRESENTAR LA DOCUMENTACIÓN CORRESPONDIENTE DEBIDAMENTE APOSTILLADA).</w:t>
      </w:r>
    </w:p>
    <w:p w14:paraId="00097218" w14:textId="77777777" w:rsidR="00DA10D2" w:rsidRPr="0093024C" w:rsidRDefault="00DA10D2" w:rsidP="00DA10D2">
      <w:pPr>
        <w:tabs>
          <w:tab w:val="left" w:pos="426"/>
        </w:tabs>
        <w:spacing w:line="276" w:lineRule="auto"/>
        <w:ind w:left="426" w:hanging="426"/>
        <w:jc w:val="both"/>
        <w:rPr>
          <w:rFonts w:ascii="Arial" w:hAnsi="Arial" w:cs="Arial"/>
          <w:sz w:val="22"/>
          <w:szCs w:val="22"/>
        </w:rPr>
      </w:pPr>
    </w:p>
    <w:p w14:paraId="056AAA36" w14:textId="77777777" w:rsidR="00DA10D2" w:rsidRPr="0093024C" w:rsidRDefault="00DA10D2" w:rsidP="00DA10D2">
      <w:pPr>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II.3</w:t>
      </w:r>
      <w:r w:rsidRPr="0093024C">
        <w:rPr>
          <w:rFonts w:ascii="Arial" w:hAnsi="Arial" w:cs="Arial"/>
          <w:sz w:val="22"/>
          <w:szCs w:val="22"/>
        </w:rPr>
        <w:t xml:space="preserve"> Que conoce el contenido y los requisitos que establecen la LOPSRM</w:t>
      </w:r>
      <w:r w:rsidRPr="0093024C">
        <w:rPr>
          <w:rFonts w:ascii="Arial" w:hAnsi="Arial" w:cs="Arial"/>
          <w:b/>
          <w:sz w:val="22"/>
          <w:szCs w:val="22"/>
        </w:rPr>
        <w:t xml:space="preserve"> </w:t>
      </w:r>
      <w:r w:rsidRPr="0093024C">
        <w:rPr>
          <w:rFonts w:ascii="Arial" w:hAnsi="Arial" w:cs="Arial"/>
          <w:sz w:val="22"/>
          <w:szCs w:val="22"/>
        </w:rPr>
        <w:t>y su Reglamento; así como los demás ordenamientos en materia de construcción, seguridad, uso de la vía pública, protección ecológica y de medio ambiente que rigen en el ámbito federal, estatal o municipal, (</w:t>
      </w:r>
      <w:r w:rsidRPr="0086667C">
        <w:rPr>
          <w:rFonts w:ascii="Arial" w:hAnsi="Arial" w:cs="Arial"/>
          <w:b/>
          <w:sz w:val="22"/>
          <w:szCs w:val="22"/>
        </w:rPr>
        <w:t xml:space="preserve">EN CASO DE QUE LA DEPENDENCIA O ENTIDAD HAYA EMITIDO NORMAS EN MATERIA DE CONSTRUCCIÓN, AGREGARLAS) </w:t>
      </w:r>
      <w:r w:rsidRPr="0093024C">
        <w:rPr>
          <w:rFonts w:ascii="Arial" w:hAnsi="Arial" w:cs="Arial"/>
          <w:sz w:val="22"/>
          <w:szCs w:val="22"/>
        </w:rPr>
        <w:t xml:space="preserve">las especificaciones generales y particulares, y el contenido de los anexos que corren agregados al presente contrato como parte integrante del mismo, los cuales consisten en: </w:t>
      </w:r>
    </w:p>
    <w:p w14:paraId="68108287" w14:textId="77777777" w:rsidR="00DA10D2" w:rsidRPr="0093024C" w:rsidRDefault="00DA10D2" w:rsidP="00DA10D2">
      <w:pPr>
        <w:tabs>
          <w:tab w:val="left" w:pos="426"/>
        </w:tabs>
        <w:spacing w:line="276" w:lineRule="auto"/>
        <w:ind w:left="426" w:hanging="426"/>
        <w:jc w:val="both"/>
        <w:rPr>
          <w:rFonts w:ascii="Arial" w:hAnsi="Arial" w:cs="Arial"/>
          <w:b/>
          <w:sz w:val="22"/>
          <w:szCs w:val="22"/>
        </w:rPr>
      </w:pPr>
    </w:p>
    <w:p w14:paraId="5C6C6348" w14:textId="77777777" w:rsidR="00DA10D2" w:rsidRPr="0093024C" w:rsidRDefault="00DA10D2" w:rsidP="00DA10D2">
      <w:pPr>
        <w:spacing w:line="276" w:lineRule="auto"/>
        <w:ind w:left="426"/>
        <w:jc w:val="both"/>
        <w:rPr>
          <w:rFonts w:ascii="Arial" w:hAnsi="Arial" w:cs="Arial"/>
          <w:sz w:val="22"/>
          <w:szCs w:val="22"/>
        </w:rPr>
      </w:pPr>
      <w:r w:rsidRPr="0093024C">
        <w:rPr>
          <w:rFonts w:ascii="Arial" w:hAnsi="Arial" w:cs="Arial"/>
          <w:b/>
          <w:sz w:val="22"/>
          <w:szCs w:val="22"/>
        </w:rPr>
        <w:t>(NUMERAR Y DESCRIBIR LOS ANEXOS)</w:t>
      </w:r>
    </w:p>
    <w:p w14:paraId="45299A8C" w14:textId="77777777" w:rsidR="00DA10D2" w:rsidRPr="0093024C" w:rsidRDefault="00DA10D2" w:rsidP="00DA10D2">
      <w:pPr>
        <w:spacing w:line="276" w:lineRule="auto"/>
        <w:jc w:val="both"/>
        <w:rPr>
          <w:rFonts w:ascii="Arial" w:hAnsi="Arial" w:cs="Arial"/>
          <w:sz w:val="22"/>
          <w:szCs w:val="22"/>
        </w:rPr>
      </w:pPr>
    </w:p>
    <w:p w14:paraId="681ABB15" w14:textId="77777777" w:rsidR="00DA10D2" w:rsidRPr="0093024C" w:rsidRDefault="00DA10D2" w:rsidP="00DA10D2">
      <w:pPr>
        <w:spacing w:line="276" w:lineRule="auto"/>
        <w:ind w:left="426" w:hanging="426"/>
        <w:jc w:val="both"/>
        <w:rPr>
          <w:rFonts w:ascii="Arial" w:hAnsi="Arial" w:cs="Arial"/>
          <w:sz w:val="22"/>
          <w:szCs w:val="22"/>
        </w:rPr>
      </w:pPr>
      <w:r w:rsidRPr="0093024C">
        <w:rPr>
          <w:rFonts w:ascii="Arial" w:hAnsi="Arial" w:cs="Arial"/>
          <w:b/>
          <w:sz w:val="22"/>
          <w:szCs w:val="22"/>
        </w:rPr>
        <w:t>II.4</w:t>
      </w:r>
      <w:r w:rsidRPr="0093024C">
        <w:rPr>
          <w:rFonts w:ascii="Arial" w:hAnsi="Arial" w:cs="Arial"/>
          <w:sz w:val="22"/>
          <w:szCs w:val="22"/>
        </w:rPr>
        <w:tab/>
        <w:t>Que reúne las condiciones técnicas, jurídicas y económicas, y cuenta con la organización y elementos necesarios para su cumplimiento.</w:t>
      </w:r>
    </w:p>
    <w:p w14:paraId="648806BE" w14:textId="77777777" w:rsidR="00DA10D2" w:rsidRPr="0093024C" w:rsidRDefault="00DA10D2" w:rsidP="00DA10D2">
      <w:pPr>
        <w:spacing w:line="276" w:lineRule="auto"/>
        <w:ind w:left="426" w:hanging="426"/>
        <w:jc w:val="both"/>
        <w:rPr>
          <w:rFonts w:ascii="Arial" w:hAnsi="Arial" w:cs="Arial"/>
          <w:sz w:val="22"/>
          <w:szCs w:val="22"/>
        </w:rPr>
      </w:pPr>
    </w:p>
    <w:p w14:paraId="5177995D" w14:textId="77777777" w:rsidR="00DA10D2" w:rsidRPr="0093024C" w:rsidRDefault="00DA10D2" w:rsidP="00DA10D2">
      <w:pPr>
        <w:spacing w:line="276" w:lineRule="auto"/>
        <w:ind w:left="426" w:hanging="426"/>
        <w:jc w:val="both"/>
        <w:rPr>
          <w:rFonts w:ascii="Arial" w:hAnsi="Arial" w:cs="Arial"/>
          <w:sz w:val="22"/>
          <w:szCs w:val="22"/>
        </w:rPr>
      </w:pPr>
      <w:r w:rsidRPr="0093024C">
        <w:rPr>
          <w:rFonts w:ascii="Arial" w:hAnsi="Arial" w:cs="Arial"/>
          <w:b/>
          <w:sz w:val="22"/>
          <w:szCs w:val="22"/>
        </w:rPr>
        <w:t>II.5</w:t>
      </w:r>
      <w:r w:rsidRPr="0093024C">
        <w:rPr>
          <w:rFonts w:ascii="Arial" w:hAnsi="Arial" w:cs="Arial"/>
          <w:sz w:val="22"/>
          <w:szCs w:val="22"/>
        </w:rPr>
        <w:t xml:space="preserve"> Cuenta con su Registro Federal de Contribuyentes </w:t>
      </w:r>
      <w:r w:rsidRPr="0093024C">
        <w:rPr>
          <w:rFonts w:ascii="Arial" w:hAnsi="Arial" w:cs="Arial"/>
          <w:b/>
          <w:sz w:val="22"/>
          <w:szCs w:val="22"/>
        </w:rPr>
        <w:t>(RFC CONTRATISTA).</w:t>
      </w:r>
    </w:p>
    <w:p w14:paraId="744365AA" w14:textId="77777777" w:rsidR="00DA10D2" w:rsidRPr="0093024C" w:rsidRDefault="00DA10D2" w:rsidP="00DA10D2">
      <w:pPr>
        <w:tabs>
          <w:tab w:val="left" w:pos="426"/>
        </w:tabs>
        <w:spacing w:line="276" w:lineRule="auto"/>
        <w:ind w:left="426" w:hanging="426"/>
        <w:jc w:val="both"/>
        <w:rPr>
          <w:rFonts w:ascii="Arial" w:hAnsi="Arial" w:cs="Arial"/>
          <w:sz w:val="22"/>
          <w:szCs w:val="22"/>
        </w:rPr>
      </w:pPr>
    </w:p>
    <w:p w14:paraId="58A025A4" w14:textId="77777777" w:rsidR="00DA10D2" w:rsidRPr="0093024C" w:rsidRDefault="00DA10D2" w:rsidP="00DA10D2">
      <w:pPr>
        <w:spacing w:line="276" w:lineRule="auto"/>
        <w:ind w:left="426" w:hanging="426"/>
        <w:jc w:val="both"/>
        <w:rPr>
          <w:rFonts w:ascii="Arial" w:hAnsi="Arial" w:cs="Arial"/>
          <w:sz w:val="22"/>
          <w:szCs w:val="22"/>
        </w:rPr>
      </w:pPr>
      <w:r w:rsidRPr="0093024C">
        <w:rPr>
          <w:rFonts w:ascii="Arial" w:hAnsi="Arial" w:cs="Arial"/>
          <w:b/>
          <w:sz w:val="22"/>
          <w:szCs w:val="22"/>
        </w:rPr>
        <w:t>II.6</w:t>
      </w:r>
      <w:r w:rsidRPr="0093024C">
        <w:rPr>
          <w:rFonts w:ascii="Arial" w:hAnsi="Arial" w:cs="Arial"/>
          <w:sz w:val="22"/>
          <w:szCs w:val="22"/>
        </w:rPr>
        <w:tab/>
        <w:t xml:space="preserve">Acredita el cumplimiento de sus obligaciones fiscales en términos de lo dispuesto en el </w:t>
      </w:r>
      <w:r w:rsidRPr="0093024C">
        <w:rPr>
          <w:rFonts w:ascii="Arial" w:hAnsi="Arial" w:cs="Arial"/>
          <w:sz w:val="22"/>
          <w:szCs w:val="22"/>
          <w:lang w:val="es-ES"/>
        </w:rPr>
        <w:t xml:space="preserve">artículo 32-D del Código Fiscal de la Federación vigente, </w:t>
      </w:r>
      <w:r w:rsidRPr="0093024C">
        <w:rPr>
          <w:rFonts w:ascii="Arial" w:hAnsi="Arial" w:cs="Arial"/>
          <w:sz w:val="22"/>
          <w:szCs w:val="22"/>
        </w:rPr>
        <w:t xml:space="preserve">incluyendo las de Aportaciones Patronales y Entero de Descuentos, ante el </w:t>
      </w:r>
      <w:r w:rsidRPr="0093024C">
        <w:rPr>
          <w:rFonts w:ascii="Arial" w:hAnsi="Arial" w:cs="Arial"/>
          <w:sz w:val="22"/>
          <w:szCs w:val="22"/>
          <w:lang w:val="es-ES"/>
        </w:rPr>
        <w:t>Instituto del Fondo Nacional de la Vivienda para los Trabajadores</w:t>
      </w:r>
      <w:r w:rsidRPr="0093024C">
        <w:rPr>
          <w:rFonts w:ascii="Arial" w:hAnsi="Arial" w:cs="Arial"/>
          <w:sz w:val="22"/>
          <w:szCs w:val="22"/>
        </w:rPr>
        <w:t xml:space="preserve"> y las de Seguridad Social ante el Instituto Mexicano del Seguro Social, </w:t>
      </w:r>
      <w:r w:rsidRPr="0093024C">
        <w:rPr>
          <w:rFonts w:ascii="Arial" w:hAnsi="Arial" w:cs="Arial"/>
          <w:sz w:val="22"/>
          <w:szCs w:val="22"/>
        </w:rPr>
        <w:lastRenderedPageBreak/>
        <w:t xml:space="preserve">conforme a las Opiniones de Cumplimiento de Obligaciones Fiscales emitidas por el SAT, INFONAVIT e IMSS, respectivamente. </w:t>
      </w:r>
    </w:p>
    <w:p w14:paraId="12D0DA39" w14:textId="77777777" w:rsidR="00DA10D2" w:rsidRPr="0093024C" w:rsidRDefault="00DA10D2" w:rsidP="00DA10D2">
      <w:pPr>
        <w:spacing w:line="276" w:lineRule="auto"/>
        <w:ind w:left="426" w:hanging="426"/>
        <w:jc w:val="both"/>
        <w:rPr>
          <w:rFonts w:ascii="Arial" w:hAnsi="Arial" w:cs="Arial"/>
          <w:sz w:val="22"/>
          <w:szCs w:val="22"/>
        </w:rPr>
      </w:pPr>
    </w:p>
    <w:p w14:paraId="715087C8" w14:textId="77777777" w:rsidR="00DA10D2" w:rsidRPr="0093024C" w:rsidRDefault="00DA10D2" w:rsidP="00DA10D2">
      <w:pPr>
        <w:tabs>
          <w:tab w:val="left" w:pos="426"/>
        </w:tabs>
        <w:spacing w:line="276" w:lineRule="auto"/>
        <w:ind w:left="426" w:hanging="426"/>
        <w:jc w:val="both"/>
        <w:rPr>
          <w:rFonts w:ascii="Arial" w:hAnsi="Arial" w:cs="Arial"/>
          <w:sz w:val="22"/>
          <w:szCs w:val="22"/>
        </w:rPr>
      </w:pPr>
      <w:r w:rsidRPr="0093024C">
        <w:rPr>
          <w:rFonts w:ascii="Arial" w:hAnsi="Arial" w:cs="Arial"/>
          <w:b/>
          <w:sz w:val="22"/>
          <w:szCs w:val="22"/>
        </w:rPr>
        <w:t xml:space="preserve">II.7 </w:t>
      </w:r>
      <w:r w:rsidRPr="0093024C">
        <w:rPr>
          <w:rFonts w:ascii="Arial" w:hAnsi="Arial" w:cs="Arial"/>
          <w:sz w:val="22"/>
          <w:szCs w:val="22"/>
        </w:rPr>
        <w:t>Tiene establecido su domicilio en ________________________________________ mismo que señala para los fines y efectos legales del presente contrato.</w:t>
      </w:r>
    </w:p>
    <w:p w14:paraId="39760402" w14:textId="77777777" w:rsidR="00DA10D2" w:rsidRPr="0093024C" w:rsidRDefault="00DA10D2" w:rsidP="00DA10D2">
      <w:pPr>
        <w:tabs>
          <w:tab w:val="left" w:pos="426"/>
        </w:tabs>
        <w:spacing w:line="276" w:lineRule="auto"/>
        <w:ind w:left="426" w:hanging="426"/>
        <w:jc w:val="both"/>
        <w:rPr>
          <w:rFonts w:ascii="Arial" w:hAnsi="Arial" w:cs="Arial"/>
          <w:sz w:val="22"/>
          <w:szCs w:val="22"/>
        </w:rPr>
      </w:pPr>
    </w:p>
    <w:p w14:paraId="7F84A068" w14:textId="77777777" w:rsidR="00DA10D2" w:rsidRPr="0093024C" w:rsidRDefault="00DA10D2" w:rsidP="00DA10D2">
      <w:pPr>
        <w:tabs>
          <w:tab w:val="left" w:pos="426"/>
        </w:tabs>
        <w:spacing w:line="276" w:lineRule="auto"/>
        <w:jc w:val="both"/>
        <w:rPr>
          <w:rFonts w:ascii="Arial" w:hAnsi="Arial" w:cs="Arial"/>
          <w:sz w:val="22"/>
          <w:szCs w:val="22"/>
        </w:rPr>
      </w:pPr>
    </w:p>
    <w:p w14:paraId="1E0AB443" w14:textId="77777777" w:rsidR="00DA10D2" w:rsidRPr="0093024C" w:rsidRDefault="00DA10D2" w:rsidP="00DA10D2">
      <w:pPr>
        <w:spacing w:line="276" w:lineRule="auto"/>
        <w:ind w:left="426" w:hanging="426"/>
        <w:jc w:val="both"/>
        <w:rPr>
          <w:rFonts w:ascii="Arial" w:hAnsi="Arial" w:cs="Arial"/>
          <w:b/>
          <w:sz w:val="22"/>
          <w:szCs w:val="22"/>
        </w:rPr>
      </w:pPr>
      <w:r w:rsidRPr="0093024C">
        <w:rPr>
          <w:rFonts w:ascii="Arial" w:hAnsi="Arial" w:cs="Arial"/>
          <w:b/>
          <w:sz w:val="22"/>
          <w:szCs w:val="22"/>
        </w:rPr>
        <w:t xml:space="preserve">III. “LAS PARTES” </w:t>
      </w:r>
      <w:r w:rsidRPr="0093024C">
        <w:rPr>
          <w:rFonts w:ascii="Arial" w:hAnsi="Arial" w:cs="Arial"/>
          <w:bCs/>
          <w:sz w:val="22"/>
          <w:szCs w:val="22"/>
        </w:rPr>
        <w:t>declaran que</w:t>
      </w:r>
      <w:r w:rsidRPr="0093024C">
        <w:rPr>
          <w:rFonts w:ascii="Arial" w:hAnsi="Arial" w:cs="Arial"/>
          <w:b/>
          <w:sz w:val="22"/>
          <w:szCs w:val="22"/>
        </w:rPr>
        <w:t>:</w:t>
      </w:r>
    </w:p>
    <w:p w14:paraId="1BB23932" w14:textId="77777777" w:rsidR="00DA10D2" w:rsidRPr="0093024C" w:rsidRDefault="00DA10D2" w:rsidP="00DA10D2">
      <w:pPr>
        <w:spacing w:line="276" w:lineRule="auto"/>
        <w:ind w:left="426" w:hanging="426"/>
        <w:jc w:val="both"/>
        <w:rPr>
          <w:rFonts w:ascii="Arial" w:hAnsi="Arial" w:cs="Arial"/>
          <w:b/>
          <w:sz w:val="22"/>
          <w:szCs w:val="22"/>
        </w:rPr>
      </w:pPr>
    </w:p>
    <w:p w14:paraId="1F48F840" w14:textId="77777777" w:rsidR="00DA10D2" w:rsidRPr="0093024C" w:rsidRDefault="00DA10D2" w:rsidP="00DA10D2">
      <w:pPr>
        <w:spacing w:line="276" w:lineRule="auto"/>
        <w:ind w:left="426" w:hanging="426"/>
        <w:jc w:val="both"/>
        <w:rPr>
          <w:rFonts w:ascii="Arial" w:hAnsi="Arial" w:cs="Arial"/>
          <w:sz w:val="22"/>
          <w:szCs w:val="22"/>
        </w:rPr>
      </w:pPr>
      <w:r w:rsidRPr="0093024C">
        <w:rPr>
          <w:rFonts w:ascii="Arial" w:hAnsi="Arial" w:cs="Arial"/>
          <w:b/>
          <w:sz w:val="22"/>
          <w:szCs w:val="22"/>
        </w:rPr>
        <w:t>III.1.-</w:t>
      </w:r>
      <w:r w:rsidRPr="0093024C">
        <w:rPr>
          <w:rFonts w:ascii="Arial" w:hAnsi="Arial" w:cs="Arial"/>
          <w:sz w:val="22"/>
          <w:szCs w:val="22"/>
        </w:rPr>
        <w:t xml:space="preserve"> </w:t>
      </w:r>
      <w:r w:rsidRPr="0093024C">
        <w:rPr>
          <w:rFonts w:ascii="Arial" w:hAnsi="Arial" w:cs="Arial"/>
          <w:sz w:val="22"/>
          <w:szCs w:val="22"/>
          <w:highlight w:val="yellow"/>
        </w:rPr>
        <w:t>Que es su voluntad celebrar el presente contrato y sujetarse a sus términos y condiciones, por lo que de común acuerdo se obligan de conformidad con las siguientes:</w:t>
      </w:r>
    </w:p>
    <w:p w14:paraId="4D6874DC" w14:textId="77777777" w:rsidR="002A7D46" w:rsidRDefault="002A7D46" w:rsidP="00C41C90">
      <w:pPr>
        <w:jc w:val="both"/>
        <w:rPr>
          <w:rFonts w:ascii="Arial" w:hAnsi="Arial" w:cs="Arial"/>
          <w:sz w:val="22"/>
          <w:szCs w:val="22"/>
        </w:rPr>
      </w:pPr>
    </w:p>
    <w:p w14:paraId="3B57EBF2" w14:textId="77777777" w:rsidR="00BB4567" w:rsidRPr="00C11F87" w:rsidRDefault="00BB4567" w:rsidP="00C41C90">
      <w:pPr>
        <w:jc w:val="both"/>
        <w:rPr>
          <w:rFonts w:ascii="Arial" w:hAnsi="Arial" w:cs="Arial"/>
          <w:sz w:val="22"/>
          <w:szCs w:val="22"/>
        </w:rPr>
      </w:pPr>
    </w:p>
    <w:p w14:paraId="37037C74" w14:textId="77777777" w:rsidR="00BB4567" w:rsidRPr="00C11F87" w:rsidRDefault="00BB4567" w:rsidP="00C41C90">
      <w:pPr>
        <w:pStyle w:val="Prrafodelista"/>
        <w:ind w:left="720"/>
        <w:jc w:val="center"/>
        <w:rPr>
          <w:rFonts w:ascii="Arial" w:hAnsi="Arial" w:cs="Arial"/>
          <w:sz w:val="22"/>
          <w:szCs w:val="22"/>
        </w:rPr>
      </w:pPr>
      <w:r w:rsidRPr="00C11F87">
        <w:rPr>
          <w:rFonts w:ascii="Arial" w:hAnsi="Arial" w:cs="Arial"/>
          <w:b/>
          <w:sz w:val="22"/>
          <w:szCs w:val="22"/>
        </w:rPr>
        <w:t>CLÁUSULAS</w:t>
      </w:r>
    </w:p>
    <w:p w14:paraId="1BCA4A4E" w14:textId="77777777" w:rsidR="00BB4567" w:rsidRPr="00C11F87" w:rsidRDefault="00BB4567" w:rsidP="00C41C90">
      <w:pPr>
        <w:pStyle w:val="Prrafodelista"/>
        <w:ind w:left="720"/>
        <w:jc w:val="both"/>
        <w:rPr>
          <w:rFonts w:ascii="Arial" w:hAnsi="Arial" w:cs="Arial"/>
          <w:sz w:val="22"/>
          <w:szCs w:val="22"/>
        </w:rPr>
      </w:pPr>
    </w:p>
    <w:p w14:paraId="3A9155D9" w14:textId="77777777" w:rsidR="00BB4567" w:rsidRPr="000A4264" w:rsidRDefault="00BB4567" w:rsidP="00C41C90">
      <w:pPr>
        <w:shd w:val="clear" w:color="auto" w:fill="FFFFFF"/>
        <w:jc w:val="both"/>
        <w:textAlignment w:val="baseline"/>
        <w:rPr>
          <w:rFonts w:ascii="Arial" w:hAnsi="Arial" w:cs="Arial"/>
          <w:b/>
          <w:color w:val="333333"/>
          <w:sz w:val="22"/>
          <w:szCs w:val="22"/>
          <w:lang w:eastAsia="es-MX"/>
        </w:rPr>
      </w:pPr>
      <w:r w:rsidRPr="00C11F87">
        <w:rPr>
          <w:rFonts w:ascii="Arial" w:hAnsi="Arial" w:cs="Arial"/>
          <w:b/>
          <w:color w:val="333333"/>
          <w:sz w:val="22"/>
          <w:szCs w:val="22"/>
          <w:highlight w:val="yellow"/>
          <w:lang w:eastAsia="es-MX"/>
        </w:rPr>
        <w:t>PRIMERA. OBJETO DEL CONTRATO.</w:t>
      </w:r>
    </w:p>
    <w:p w14:paraId="7497328E" w14:textId="77777777" w:rsidR="00BB4567" w:rsidRDefault="00BB4567" w:rsidP="00C41C90">
      <w:pPr>
        <w:ind w:right="51"/>
        <w:jc w:val="both"/>
        <w:rPr>
          <w:rFonts w:ascii="Arial" w:hAnsi="Arial" w:cs="Arial"/>
          <w:sz w:val="22"/>
          <w:szCs w:val="22"/>
        </w:rPr>
      </w:pPr>
    </w:p>
    <w:p w14:paraId="677B71C9" w14:textId="77777777" w:rsidR="008E4FDC" w:rsidRPr="00FE1AAF" w:rsidRDefault="008E4FDC" w:rsidP="008E4FDC">
      <w:pPr>
        <w:spacing w:line="276" w:lineRule="auto"/>
        <w:ind w:right="51"/>
        <w:jc w:val="both"/>
        <w:rPr>
          <w:rFonts w:ascii="Arial" w:hAnsi="Arial" w:cs="Arial"/>
          <w:sz w:val="22"/>
          <w:szCs w:val="22"/>
        </w:rPr>
      </w:pPr>
      <w:r w:rsidRPr="00FE1AAF">
        <w:rPr>
          <w:rFonts w:ascii="Arial" w:hAnsi="Arial" w:cs="Arial"/>
          <w:b/>
          <w:bCs/>
          <w:sz w:val="22"/>
          <w:szCs w:val="22"/>
        </w:rPr>
        <w:t>“LA DEPENDENCIA O ENTIDAD”</w:t>
      </w:r>
      <w:r w:rsidRPr="00FE1AAF">
        <w:rPr>
          <w:rFonts w:ascii="Arial" w:hAnsi="Arial" w:cs="Arial"/>
          <w:sz w:val="22"/>
          <w:szCs w:val="22"/>
        </w:rPr>
        <w:t xml:space="preserve"> encomienda a “</w:t>
      </w:r>
      <w:r w:rsidRPr="00FE1AAF">
        <w:rPr>
          <w:rFonts w:ascii="Arial" w:hAnsi="Arial" w:cs="Arial"/>
          <w:b/>
          <w:bCs/>
          <w:sz w:val="22"/>
          <w:szCs w:val="22"/>
        </w:rPr>
        <w:t>EL CONTRATISTA”</w:t>
      </w:r>
      <w:r w:rsidRPr="00FE1AAF">
        <w:rPr>
          <w:rFonts w:ascii="Arial" w:hAnsi="Arial" w:cs="Arial"/>
          <w:sz w:val="22"/>
          <w:szCs w:val="22"/>
        </w:rPr>
        <w:t xml:space="preserve"> la realización de </w:t>
      </w:r>
      <w:r w:rsidRPr="00C11F87">
        <w:rPr>
          <w:rFonts w:ascii="Arial" w:hAnsi="Arial" w:cs="Arial"/>
          <w:b/>
          <w:sz w:val="22"/>
          <w:szCs w:val="22"/>
        </w:rPr>
        <w:t>“LOS SERVICIOS”</w:t>
      </w:r>
      <w:r w:rsidRPr="00FE1AAF">
        <w:rPr>
          <w:rFonts w:ascii="Arial" w:hAnsi="Arial" w:cs="Arial"/>
          <w:b/>
          <w:bCs/>
          <w:sz w:val="22"/>
          <w:szCs w:val="22"/>
        </w:rPr>
        <w:t xml:space="preserve"> </w:t>
      </w:r>
      <w:r>
        <w:rPr>
          <w:rFonts w:ascii="Arial" w:hAnsi="Arial" w:cs="Arial"/>
          <w:b/>
          <w:bCs/>
          <w:sz w:val="22"/>
          <w:szCs w:val="22"/>
        </w:rPr>
        <w:t xml:space="preserve">consistentes </w:t>
      </w:r>
      <w:r w:rsidRPr="00FE1AAF">
        <w:rPr>
          <w:rFonts w:ascii="Arial" w:hAnsi="Arial" w:cs="Arial"/>
          <w:b/>
          <w:bCs/>
          <w:sz w:val="22"/>
          <w:szCs w:val="22"/>
        </w:rPr>
        <w:t xml:space="preserve">(DESCRIBIR EL OBJETO) </w:t>
      </w:r>
      <w:r w:rsidRPr="00FE1AAF">
        <w:rPr>
          <w:rFonts w:ascii="Arial" w:hAnsi="Arial" w:cs="Arial"/>
          <w:sz w:val="22"/>
          <w:szCs w:val="22"/>
        </w:rPr>
        <w:t>y “</w:t>
      </w:r>
      <w:r w:rsidRPr="00FE1AAF">
        <w:rPr>
          <w:rFonts w:ascii="Arial" w:hAnsi="Arial" w:cs="Arial"/>
          <w:b/>
          <w:bCs/>
          <w:sz w:val="22"/>
          <w:szCs w:val="22"/>
        </w:rPr>
        <w:t>EL CONTRATISTA”</w:t>
      </w:r>
      <w:r w:rsidRPr="00FE1AAF">
        <w:rPr>
          <w:rFonts w:ascii="Arial" w:hAnsi="Arial" w:cs="Arial"/>
          <w:sz w:val="22"/>
          <w:szCs w:val="22"/>
        </w:rPr>
        <w:t xml:space="preserve"> se obliga a realizarlos conforme a lo establecido en los anexos señalados en la declaración II.3 de este contrato, los que forman parte integrante del mismo; así como acatando los procedimientos y requisitos que establecen la Ley de Obras Públicas y Servicios Relacionados con las Mismas, su Reglamento, y los demás ordenamientos en materia de construcción, seguridad, uso de la vía pública, protección ecológica y de medio ambiente que rigen en el ámbito federal, estatal o municipal.</w:t>
      </w:r>
    </w:p>
    <w:p w14:paraId="05C92422" w14:textId="77777777" w:rsidR="008E4FDC" w:rsidRDefault="008E4FDC" w:rsidP="00C41C90">
      <w:pPr>
        <w:ind w:right="51"/>
        <w:jc w:val="both"/>
        <w:rPr>
          <w:rFonts w:ascii="Arial" w:hAnsi="Arial" w:cs="Arial"/>
          <w:sz w:val="22"/>
          <w:szCs w:val="22"/>
        </w:rPr>
      </w:pPr>
    </w:p>
    <w:p w14:paraId="107BE659" w14:textId="77777777" w:rsidR="00A44555" w:rsidRPr="00FE1AAF" w:rsidRDefault="00A44555" w:rsidP="00A44555">
      <w:pPr>
        <w:spacing w:line="276" w:lineRule="auto"/>
        <w:ind w:right="51"/>
        <w:jc w:val="both"/>
        <w:rPr>
          <w:rFonts w:ascii="Arial" w:hAnsi="Arial" w:cs="Arial"/>
          <w:b/>
          <w:sz w:val="22"/>
          <w:szCs w:val="22"/>
        </w:rPr>
      </w:pPr>
      <w:r w:rsidRPr="008C5A1D">
        <w:rPr>
          <w:rFonts w:ascii="Arial" w:hAnsi="Arial" w:cs="Arial"/>
          <w:b/>
          <w:sz w:val="22"/>
          <w:szCs w:val="22"/>
        </w:rPr>
        <w:t>“LOS SERVICIOS”</w:t>
      </w:r>
      <w:r w:rsidRPr="00FE1AAF">
        <w:rPr>
          <w:rFonts w:ascii="Arial" w:hAnsi="Arial" w:cs="Arial"/>
          <w:sz w:val="22"/>
          <w:szCs w:val="22"/>
        </w:rPr>
        <w:t xml:space="preserve"> objeto de este contrato, se llevarán a cabo por </w:t>
      </w:r>
      <w:r w:rsidRPr="00FE1AAF">
        <w:rPr>
          <w:rFonts w:ascii="Arial" w:hAnsi="Arial" w:cs="Arial"/>
          <w:b/>
          <w:sz w:val="22"/>
          <w:szCs w:val="22"/>
        </w:rPr>
        <w:t>“EL CONTRATISTA”</w:t>
      </w:r>
      <w:r w:rsidRPr="00FE1AAF">
        <w:rPr>
          <w:rFonts w:ascii="Arial" w:hAnsi="Arial" w:cs="Arial"/>
          <w:sz w:val="22"/>
          <w:szCs w:val="22"/>
        </w:rPr>
        <w:t xml:space="preserve"> bajo la condición de pago a precios unitarios y tiempo determinado, según se describe en el </w:t>
      </w:r>
      <w:r w:rsidRPr="00FE1AAF">
        <w:rPr>
          <w:rFonts w:ascii="Arial" w:hAnsi="Arial" w:cs="Arial"/>
          <w:b/>
          <w:sz w:val="22"/>
          <w:szCs w:val="22"/>
        </w:rPr>
        <w:t>Anexo (INGRESAR NÚMERO DE ANEXO REFERENTE AL CATÁLOGO DE CONCEPTOS).</w:t>
      </w:r>
    </w:p>
    <w:p w14:paraId="7C40AE6F" w14:textId="77777777" w:rsidR="00A44555" w:rsidRDefault="00A44555" w:rsidP="00C41C90">
      <w:pPr>
        <w:ind w:right="51"/>
        <w:jc w:val="both"/>
        <w:rPr>
          <w:rFonts w:ascii="Arial" w:hAnsi="Arial" w:cs="Arial"/>
          <w:sz w:val="22"/>
          <w:szCs w:val="22"/>
        </w:rPr>
      </w:pPr>
    </w:p>
    <w:p w14:paraId="5870CAD0" w14:textId="77777777" w:rsidR="00A44555" w:rsidRPr="00FE1AAF" w:rsidRDefault="00A44555" w:rsidP="00A44555">
      <w:pPr>
        <w:pStyle w:val="Textoindependiente"/>
        <w:spacing w:line="276" w:lineRule="auto"/>
        <w:rPr>
          <w:rFonts w:ascii="Arial" w:hAnsi="Arial" w:cs="Arial"/>
        </w:rPr>
      </w:pPr>
      <w:r w:rsidRPr="00FE1AAF">
        <w:rPr>
          <w:rFonts w:ascii="Arial" w:hAnsi="Arial" w:cs="Arial"/>
        </w:rPr>
        <w:t>“</w:t>
      </w:r>
      <w:r w:rsidRPr="00FE1AAF">
        <w:rPr>
          <w:rFonts w:ascii="Arial" w:hAnsi="Arial" w:cs="Arial"/>
          <w:b/>
        </w:rPr>
        <w:t xml:space="preserve">EL CONTRATISTA” </w:t>
      </w:r>
      <w:r w:rsidRPr="00FE1AAF">
        <w:rPr>
          <w:rFonts w:ascii="Arial" w:hAnsi="Arial" w:cs="Arial"/>
        </w:rPr>
        <w:t xml:space="preserve">se compromete a que la ejecución de </w:t>
      </w:r>
      <w:r w:rsidRPr="008C5A1D">
        <w:rPr>
          <w:rFonts w:ascii="Arial" w:hAnsi="Arial" w:cs="Arial"/>
          <w:b/>
        </w:rPr>
        <w:t>“LOS SERVICIOS”</w:t>
      </w:r>
      <w:r>
        <w:rPr>
          <w:rFonts w:ascii="Arial" w:hAnsi="Arial" w:cs="Arial"/>
        </w:rPr>
        <w:t xml:space="preserve"> </w:t>
      </w:r>
      <w:r w:rsidRPr="00FE1AAF">
        <w:rPr>
          <w:rFonts w:ascii="Arial" w:hAnsi="Arial" w:cs="Arial"/>
        </w:rPr>
        <w:t>se sujetará</w:t>
      </w:r>
      <w:r>
        <w:rPr>
          <w:rFonts w:ascii="Arial" w:hAnsi="Arial" w:cs="Arial"/>
        </w:rPr>
        <w:t>n</w:t>
      </w:r>
      <w:r w:rsidRPr="00FE1AAF">
        <w:rPr>
          <w:rFonts w:ascii="Arial" w:hAnsi="Arial" w:cs="Arial"/>
        </w:rPr>
        <w:t xml:space="preserve"> a:</w:t>
      </w:r>
    </w:p>
    <w:p w14:paraId="7A217C61" w14:textId="77777777" w:rsidR="00A44555" w:rsidRPr="00FE1AAF" w:rsidRDefault="00A44555" w:rsidP="00A44555">
      <w:pPr>
        <w:pStyle w:val="Textoindependiente"/>
        <w:spacing w:line="276" w:lineRule="auto"/>
        <w:rPr>
          <w:rFonts w:ascii="Arial" w:hAnsi="Arial" w:cs="Arial"/>
        </w:rPr>
      </w:pPr>
    </w:p>
    <w:p w14:paraId="71AD87E0" w14:textId="77777777" w:rsidR="00A44555" w:rsidRPr="00FE1AAF" w:rsidRDefault="00A44555" w:rsidP="00A44555">
      <w:pPr>
        <w:pStyle w:val="Textoindependiente"/>
        <w:numPr>
          <w:ilvl w:val="0"/>
          <w:numId w:val="8"/>
        </w:numPr>
        <w:autoSpaceDE w:val="0"/>
        <w:autoSpaceDN w:val="0"/>
        <w:spacing w:line="276" w:lineRule="auto"/>
        <w:rPr>
          <w:rFonts w:ascii="Arial" w:hAnsi="Arial" w:cs="Arial"/>
        </w:rPr>
      </w:pPr>
      <w:r w:rsidRPr="00FE1AAF">
        <w:rPr>
          <w:rFonts w:ascii="Arial" w:hAnsi="Arial" w:cs="Arial"/>
        </w:rPr>
        <w:t>La legislación mexicana;</w:t>
      </w:r>
    </w:p>
    <w:p w14:paraId="29429948" w14:textId="42B0CCA5" w:rsidR="00A44555" w:rsidRPr="00FE1AAF" w:rsidRDefault="00A44555" w:rsidP="00A44555">
      <w:pPr>
        <w:pStyle w:val="Textoindependiente"/>
        <w:numPr>
          <w:ilvl w:val="0"/>
          <w:numId w:val="8"/>
        </w:numPr>
        <w:autoSpaceDE w:val="0"/>
        <w:autoSpaceDN w:val="0"/>
        <w:spacing w:line="276" w:lineRule="auto"/>
        <w:rPr>
          <w:rFonts w:ascii="Arial" w:hAnsi="Arial" w:cs="Arial"/>
        </w:rPr>
      </w:pPr>
      <w:r w:rsidRPr="00FE1AAF">
        <w:rPr>
          <w:rFonts w:ascii="Arial" w:hAnsi="Arial" w:cs="Arial"/>
        </w:rPr>
        <w:t xml:space="preserve">Convocatoria; (Tratándose de licitación pública o Invitación </w:t>
      </w:r>
      <w:r w:rsidR="006244DF">
        <w:rPr>
          <w:rFonts w:ascii="Arial" w:hAnsi="Arial" w:cs="Arial"/>
        </w:rPr>
        <w:t xml:space="preserve">en los casos de procedimientos de invitación </w:t>
      </w:r>
      <w:r w:rsidRPr="00FE1AAF">
        <w:rPr>
          <w:rFonts w:ascii="Arial" w:hAnsi="Arial" w:cs="Arial"/>
        </w:rPr>
        <w:t>a cuando menos tres</w:t>
      </w:r>
      <w:r w:rsidR="006244DF">
        <w:rPr>
          <w:rFonts w:ascii="Arial" w:hAnsi="Arial" w:cs="Arial"/>
        </w:rPr>
        <w:t xml:space="preserve"> personas,</w:t>
      </w:r>
      <w:r>
        <w:rPr>
          <w:rFonts w:ascii="Arial" w:hAnsi="Arial" w:cs="Arial"/>
        </w:rPr>
        <w:t xml:space="preserve"> y en caso de ser Adjudicación Directa a la Solicitud de cotización)</w:t>
      </w:r>
    </w:p>
    <w:p w14:paraId="7AFF3133" w14:textId="6C6891C4" w:rsidR="00BD5CB3" w:rsidRPr="00C11F87" w:rsidRDefault="00BD5CB3" w:rsidP="00C41C90">
      <w:pPr>
        <w:pStyle w:val="Textoindependiente"/>
        <w:numPr>
          <w:ilvl w:val="0"/>
          <w:numId w:val="8"/>
        </w:numPr>
        <w:autoSpaceDE w:val="0"/>
        <w:autoSpaceDN w:val="0"/>
        <w:rPr>
          <w:rFonts w:ascii="Arial" w:hAnsi="Arial" w:cs="Arial"/>
        </w:rPr>
      </w:pPr>
      <w:r w:rsidRPr="00C11F87">
        <w:rPr>
          <w:rFonts w:ascii="Arial" w:hAnsi="Arial" w:cs="Arial"/>
        </w:rPr>
        <w:t xml:space="preserve">Los Términos de Referencia y la Propuesta del Contratista; </w:t>
      </w:r>
    </w:p>
    <w:p w14:paraId="2B0F6DC3" w14:textId="77777777" w:rsidR="00A44555" w:rsidRPr="00FE1AAF" w:rsidRDefault="00A44555" w:rsidP="00A44555">
      <w:pPr>
        <w:pStyle w:val="Textoindependiente"/>
        <w:numPr>
          <w:ilvl w:val="0"/>
          <w:numId w:val="8"/>
        </w:numPr>
        <w:autoSpaceDE w:val="0"/>
        <w:autoSpaceDN w:val="0"/>
        <w:spacing w:line="276" w:lineRule="auto"/>
        <w:rPr>
          <w:rFonts w:ascii="Arial" w:hAnsi="Arial" w:cs="Arial"/>
        </w:rPr>
      </w:pPr>
      <w:r w:rsidRPr="00FE1AAF">
        <w:rPr>
          <w:rFonts w:ascii="Arial" w:hAnsi="Arial" w:cs="Arial"/>
        </w:rPr>
        <w:t>Los documentos que conforman el presente contrato y en su caso los que deriven de las modificaciones al mismo, en términos de la legislación aplicable; y</w:t>
      </w:r>
    </w:p>
    <w:p w14:paraId="09F28B9D" w14:textId="77777777" w:rsidR="00A44555" w:rsidRPr="00FE1AAF" w:rsidRDefault="00D462E3" w:rsidP="00A44555">
      <w:pPr>
        <w:pStyle w:val="Textoindependiente"/>
        <w:numPr>
          <w:ilvl w:val="0"/>
          <w:numId w:val="8"/>
        </w:numPr>
        <w:autoSpaceDE w:val="0"/>
        <w:autoSpaceDN w:val="0"/>
        <w:spacing w:line="276" w:lineRule="auto"/>
        <w:rPr>
          <w:rFonts w:ascii="Arial" w:hAnsi="Arial" w:cs="Arial"/>
        </w:rPr>
      </w:pPr>
      <w:r>
        <w:rPr>
          <w:rFonts w:ascii="Arial" w:hAnsi="Arial" w:cs="Arial"/>
        </w:rPr>
        <w:t>La bitácora</w:t>
      </w:r>
      <w:r w:rsidR="00A44555" w:rsidRPr="00FE1AAF">
        <w:rPr>
          <w:rFonts w:ascii="Arial" w:hAnsi="Arial" w:cs="Arial"/>
        </w:rPr>
        <w:t>.</w:t>
      </w:r>
    </w:p>
    <w:p w14:paraId="38E2BB3C" w14:textId="7F7A1D1E" w:rsidR="00206C31" w:rsidRDefault="00206C31" w:rsidP="00206C31">
      <w:pPr>
        <w:pStyle w:val="Prrafodelista"/>
        <w:ind w:left="720"/>
        <w:rPr>
          <w:rFonts w:ascii="Arial" w:hAnsi="Arial" w:cs="Arial"/>
          <w:sz w:val="22"/>
          <w:szCs w:val="22"/>
        </w:rPr>
      </w:pPr>
    </w:p>
    <w:p w14:paraId="0ABC04F5" w14:textId="5E926CF1" w:rsidR="000F6D21" w:rsidRDefault="000F6D21" w:rsidP="00206C31">
      <w:pPr>
        <w:pStyle w:val="Prrafodelista"/>
        <w:ind w:left="720"/>
        <w:rPr>
          <w:rFonts w:ascii="Arial" w:hAnsi="Arial" w:cs="Arial"/>
          <w:sz w:val="22"/>
          <w:szCs w:val="22"/>
        </w:rPr>
      </w:pPr>
    </w:p>
    <w:p w14:paraId="326A3EA1" w14:textId="091811F8" w:rsidR="000F6D21" w:rsidRDefault="000F6D21" w:rsidP="00206C31">
      <w:pPr>
        <w:pStyle w:val="Prrafodelista"/>
        <w:ind w:left="720"/>
        <w:rPr>
          <w:rFonts w:ascii="Arial" w:hAnsi="Arial" w:cs="Arial"/>
          <w:sz w:val="22"/>
          <w:szCs w:val="22"/>
        </w:rPr>
      </w:pPr>
    </w:p>
    <w:p w14:paraId="7B760638" w14:textId="77777777" w:rsidR="000F6D21" w:rsidRPr="00C11F87" w:rsidRDefault="000F6D21" w:rsidP="00206C31">
      <w:pPr>
        <w:pStyle w:val="Prrafodelista"/>
        <w:ind w:left="720"/>
        <w:rPr>
          <w:rFonts w:ascii="Arial" w:hAnsi="Arial" w:cs="Arial"/>
          <w:sz w:val="22"/>
          <w:szCs w:val="22"/>
        </w:rPr>
      </w:pPr>
    </w:p>
    <w:p w14:paraId="6D35C549" w14:textId="77777777" w:rsidR="00620531" w:rsidRPr="00C11F87" w:rsidRDefault="00620531" w:rsidP="00C41C90">
      <w:pPr>
        <w:ind w:right="51"/>
        <w:jc w:val="both"/>
        <w:rPr>
          <w:rFonts w:ascii="Arial" w:hAnsi="Arial" w:cs="Arial"/>
          <w:sz w:val="22"/>
          <w:szCs w:val="22"/>
        </w:rPr>
      </w:pPr>
    </w:p>
    <w:p w14:paraId="42DE6F37" w14:textId="77777777" w:rsidR="00BB4567" w:rsidRPr="000A4264" w:rsidRDefault="00A44555" w:rsidP="00C41C90">
      <w:pPr>
        <w:jc w:val="both"/>
        <w:rPr>
          <w:rFonts w:ascii="Arial" w:hAnsi="Arial" w:cs="Arial"/>
          <w:sz w:val="22"/>
          <w:szCs w:val="22"/>
        </w:rPr>
      </w:pPr>
      <w:r>
        <w:rPr>
          <w:rFonts w:ascii="Arial" w:hAnsi="Arial" w:cs="Arial"/>
          <w:b/>
          <w:bCs/>
          <w:sz w:val="22"/>
          <w:szCs w:val="22"/>
          <w:highlight w:val="yellow"/>
        </w:rPr>
        <w:lastRenderedPageBreak/>
        <w:t>SEGUNDA</w:t>
      </w:r>
      <w:r w:rsidR="00BB4567" w:rsidRPr="00C11F87">
        <w:rPr>
          <w:rFonts w:ascii="Arial" w:hAnsi="Arial" w:cs="Arial"/>
          <w:b/>
          <w:bCs/>
          <w:sz w:val="22"/>
          <w:szCs w:val="22"/>
          <w:highlight w:val="yellow"/>
        </w:rPr>
        <w:t xml:space="preserve">. </w:t>
      </w:r>
      <w:r w:rsidR="00EF25E9" w:rsidRPr="00C11F87">
        <w:rPr>
          <w:rFonts w:ascii="Arial" w:hAnsi="Arial" w:cs="Arial"/>
          <w:b/>
          <w:sz w:val="22"/>
          <w:szCs w:val="22"/>
          <w:highlight w:val="yellow"/>
        </w:rPr>
        <w:t>MONTO DEL CONTRATO</w:t>
      </w:r>
    </w:p>
    <w:p w14:paraId="6A5D67D2" w14:textId="77777777" w:rsidR="00BB4567" w:rsidRPr="00C11F87" w:rsidRDefault="00BB4567" w:rsidP="00C41C90">
      <w:pPr>
        <w:ind w:right="51"/>
        <w:jc w:val="both"/>
        <w:rPr>
          <w:rFonts w:ascii="Arial" w:hAnsi="Arial" w:cs="Arial"/>
          <w:sz w:val="22"/>
          <w:szCs w:val="22"/>
        </w:rPr>
      </w:pPr>
    </w:p>
    <w:p w14:paraId="1C64D123" w14:textId="77777777" w:rsidR="00A44555" w:rsidRPr="00FE1AAF" w:rsidRDefault="00A44555" w:rsidP="00A44555">
      <w:pPr>
        <w:spacing w:line="276" w:lineRule="auto"/>
        <w:ind w:right="51"/>
        <w:jc w:val="both"/>
        <w:rPr>
          <w:rFonts w:ascii="Arial" w:hAnsi="Arial" w:cs="Arial"/>
          <w:sz w:val="22"/>
          <w:szCs w:val="22"/>
        </w:rPr>
      </w:pPr>
      <w:r w:rsidRPr="00FE1AAF">
        <w:rPr>
          <w:rFonts w:ascii="Arial" w:hAnsi="Arial" w:cs="Arial"/>
          <w:sz w:val="22"/>
          <w:szCs w:val="22"/>
        </w:rPr>
        <w:t xml:space="preserve">El monto del presente contrato </w:t>
      </w:r>
      <w:r w:rsidRPr="00B62E76">
        <w:rPr>
          <w:rFonts w:ascii="Arial" w:hAnsi="Arial" w:cs="Arial"/>
          <w:sz w:val="22"/>
          <w:szCs w:val="22"/>
        </w:rPr>
        <w:t xml:space="preserve">es de  </w:t>
      </w:r>
      <w:r w:rsidRPr="00B62E76">
        <w:rPr>
          <w:rFonts w:ascii="Arial" w:hAnsi="Arial" w:cs="Arial"/>
          <w:b/>
          <w:sz w:val="22"/>
          <w:szCs w:val="22"/>
        </w:rPr>
        <w:t>$ _________ (_________ pesos __/100 M.N.)</w:t>
      </w:r>
      <w:r w:rsidRPr="00B62E76">
        <w:rPr>
          <w:rFonts w:ascii="Arial" w:hAnsi="Arial" w:cs="Arial"/>
          <w:sz w:val="22"/>
          <w:szCs w:val="22"/>
        </w:rPr>
        <w:t xml:space="preserve">, más la cantidad de </w:t>
      </w:r>
      <w:r w:rsidRPr="00B62E76">
        <w:rPr>
          <w:rFonts w:ascii="Arial" w:hAnsi="Arial" w:cs="Arial"/>
          <w:b/>
          <w:sz w:val="22"/>
          <w:szCs w:val="22"/>
        </w:rPr>
        <w:t>$ _________ (_________ pesos __/100 M.N.)</w:t>
      </w:r>
      <w:r w:rsidRPr="00B62E76">
        <w:rPr>
          <w:rFonts w:ascii="Arial" w:hAnsi="Arial" w:cs="Arial"/>
          <w:sz w:val="22"/>
          <w:szCs w:val="22"/>
        </w:rPr>
        <w:t xml:space="preserve"> por concepto del Impuesto al Valor Agregado, lo que hace un total de </w:t>
      </w:r>
      <w:r w:rsidRPr="00B62E76">
        <w:rPr>
          <w:rFonts w:ascii="Arial" w:hAnsi="Arial" w:cs="Arial"/>
          <w:b/>
          <w:sz w:val="22"/>
          <w:szCs w:val="22"/>
        </w:rPr>
        <w:t>$ _________ (_________ pesos __/100 M.N.)</w:t>
      </w:r>
    </w:p>
    <w:p w14:paraId="62B7EA21" w14:textId="77777777" w:rsidR="00A44555" w:rsidRPr="00FE1AAF" w:rsidRDefault="00A44555" w:rsidP="00A44555">
      <w:pPr>
        <w:spacing w:line="276" w:lineRule="auto"/>
        <w:ind w:right="51"/>
        <w:jc w:val="both"/>
        <w:rPr>
          <w:rFonts w:ascii="Arial" w:hAnsi="Arial" w:cs="Arial"/>
          <w:sz w:val="22"/>
          <w:szCs w:val="22"/>
        </w:rPr>
      </w:pPr>
    </w:p>
    <w:p w14:paraId="449DD997" w14:textId="77777777" w:rsidR="00A44555" w:rsidRPr="00FE1AAF" w:rsidRDefault="00A44555" w:rsidP="00A44555">
      <w:pPr>
        <w:spacing w:line="276" w:lineRule="auto"/>
        <w:ind w:right="51"/>
        <w:jc w:val="both"/>
        <w:rPr>
          <w:rFonts w:ascii="Arial" w:hAnsi="Arial" w:cs="Arial"/>
          <w:b/>
          <w:sz w:val="22"/>
          <w:szCs w:val="22"/>
        </w:rPr>
      </w:pPr>
      <w:r w:rsidRPr="00FE1AAF">
        <w:rPr>
          <w:rFonts w:ascii="Arial" w:hAnsi="Arial" w:cs="Arial"/>
          <w:b/>
          <w:sz w:val="22"/>
          <w:szCs w:val="22"/>
        </w:rPr>
        <w:t>EN CASO DE SER PLURIANUAL</w:t>
      </w:r>
    </w:p>
    <w:p w14:paraId="76B15B61" w14:textId="77777777" w:rsidR="00A44555" w:rsidRPr="00FE1AAF" w:rsidRDefault="00A44555" w:rsidP="00A44555">
      <w:pPr>
        <w:spacing w:line="276" w:lineRule="auto"/>
        <w:ind w:right="51"/>
        <w:jc w:val="both"/>
        <w:rPr>
          <w:rFonts w:ascii="Arial" w:hAnsi="Arial" w:cs="Arial"/>
          <w:sz w:val="22"/>
          <w:szCs w:val="22"/>
        </w:rPr>
      </w:pPr>
    </w:p>
    <w:p w14:paraId="0D0B9D2A" w14:textId="77777777" w:rsidR="00A44555" w:rsidRPr="00FE1AAF" w:rsidRDefault="00A44555" w:rsidP="00A44555">
      <w:pPr>
        <w:widowControl w:val="0"/>
        <w:spacing w:line="276" w:lineRule="auto"/>
        <w:jc w:val="both"/>
        <w:rPr>
          <w:rFonts w:ascii="Arial" w:hAnsi="Arial" w:cs="Arial"/>
          <w:sz w:val="22"/>
          <w:szCs w:val="22"/>
        </w:rPr>
      </w:pPr>
      <w:r w:rsidRPr="00FE1AAF">
        <w:rPr>
          <w:rFonts w:ascii="Arial" w:hAnsi="Arial" w:cs="Arial"/>
          <w:sz w:val="22"/>
          <w:szCs w:val="22"/>
        </w:rPr>
        <w:t>El monto pactado en este contrato estará sujeto a la asignación presupuestal que para cada año se autorice, considerando el siguiente calendario:</w:t>
      </w:r>
    </w:p>
    <w:p w14:paraId="119910BA" w14:textId="77777777" w:rsidR="00A44555" w:rsidRPr="00FE1AAF" w:rsidRDefault="00A44555" w:rsidP="00A44555">
      <w:pPr>
        <w:widowControl w:val="0"/>
        <w:spacing w:line="276" w:lineRule="auto"/>
        <w:jc w:val="both"/>
        <w:rPr>
          <w:rFonts w:ascii="Arial" w:hAnsi="Arial" w:cs="Arial"/>
          <w:b/>
          <w:sz w:val="22"/>
          <w:szCs w:val="22"/>
        </w:rPr>
      </w:pPr>
    </w:p>
    <w:p w14:paraId="38237973" w14:textId="044A0EA8" w:rsidR="00A44555" w:rsidRPr="00FE1AAF" w:rsidRDefault="00A44555" w:rsidP="00A44555">
      <w:pPr>
        <w:widowControl w:val="0"/>
        <w:spacing w:line="276" w:lineRule="auto"/>
        <w:jc w:val="center"/>
        <w:rPr>
          <w:rFonts w:ascii="Arial" w:hAnsi="Arial" w:cs="Arial"/>
          <w:b/>
          <w:sz w:val="22"/>
          <w:szCs w:val="22"/>
        </w:rPr>
      </w:pPr>
      <w:r w:rsidRPr="00FE1AAF">
        <w:rPr>
          <w:rFonts w:ascii="Arial" w:hAnsi="Arial" w:cs="Arial"/>
          <w:b/>
          <w:sz w:val="22"/>
          <w:szCs w:val="22"/>
        </w:rPr>
        <w:t xml:space="preserve"> </w:t>
      </w:r>
    </w:p>
    <w:p w14:paraId="43F70E5D" w14:textId="77777777" w:rsidR="00A44555" w:rsidRPr="00BB5193" w:rsidRDefault="00A44555" w:rsidP="00A44555">
      <w:pPr>
        <w:widowControl w:val="0"/>
        <w:spacing w:line="276" w:lineRule="auto"/>
        <w:jc w:val="both"/>
        <w:rPr>
          <w:rFonts w:ascii="Arial" w:hAnsi="Arial" w:cs="Arial"/>
          <w:sz w:val="22"/>
          <w:szCs w:val="22"/>
        </w:rPr>
      </w:pPr>
      <w:r w:rsidRPr="00BB5193">
        <w:rPr>
          <w:rFonts w:ascii="Arial" w:hAnsi="Arial" w:cs="Arial"/>
          <w:sz w:val="22"/>
          <w:szCs w:val="22"/>
        </w:rPr>
        <w:t xml:space="preserve">Para el primer ejercicio fiscal (ASENTAR EL AÑO) la asignación presupuestal autorizada es por la cantidad de </w:t>
      </w:r>
      <w:r w:rsidRPr="00BB5193">
        <w:rPr>
          <w:rFonts w:ascii="Arial" w:hAnsi="Arial" w:cs="Arial"/>
          <w:b/>
          <w:sz w:val="22"/>
          <w:szCs w:val="22"/>
        </w:rPr>
        <w:t xml:space="preserve">$ _________ (_________ pesos __/100 M.N.) </w:t>
      </w:r>
      <w:r w:rsidRPr="00BB5193">
        <w:rPr>
          <w:rFonts w:ascii="Arial" w:hAnsi="Arial" w:cs="Arial"/>
          <w:sz w:val="22"/>
          <w:szCs w:val="22"/>
        </w:rPr>
        <w:t xml:space="preserve">más la cantidad de </w:t>
      </w:r>
      <w:r w:rsidRPr="00BB5193">
        <w:rPr>
          <w:rFonts w:ascii="Arial" w:hAnsi="Arial" w:cs="Arial"/>
          <w:b/>
          <w:sz w:val="22"/>
          <w:szCs w:val="22"/>
        </w:rPr>
        <w:t>$ _________ (_________ pesos __/100 M.N.)</w:t>
      </w:r>
      <w:r w:rsidRPr="00BB5193">
        <w:rPr>
          <w:rFonts w:ascii="Arial" w:hAnsi="Arial" w:cs="Arial"/>
          <w:sz w:val="22"/>
          <w:szCs w:val="22"/>
        </w:rPr>
        <w:t xml:space="preserve"> por concepto del Impuesto al Valor Agregado, lo que hace un total de </w:t>
      </w:r>
      <w:r w:rsidRPr="00BB5193">
        <w:rPr>
          <w:rFonts w:ascii="Arial" w:hAnsi="Arial" w:cs="Arial"/>
          <w:b/>
          <w:sz w:val="22"/>
          <w:szCs w:val="22"/>
        </w:rPr>
        <w:t>$ _________ (_________ pesos __/100 M.N.)</w:t>
      </w:r>
    </w:p>
    <w:p w14:paraId="77EEDA9A" w14:textId="77777777" w:rsidR="00A44555" w:rsidRPr="00BB5193" w:rsidRDefault="00A44555" w:rsidP="00A44555">
      <w:pPr>
        <w:widowControl w:val="0"/>
        <w:spacing w:line="276" w:lineRule="auto"/>
        <w:jc w:val="both"/>
        <w:rPr>
          <w:rFonts w:ascii="Arial" w:hAnsi="Arial" w:cs="Arial"/>
          <w:sz w:val="22"/>
          <w:szCs w:val="22"/>
        </w:rPr>
      </w:pPr>
    </w:p>
    <w:p w14:paraId="21453777" w14:textId="77777777" w:rsidR="00A44555" w:rsidRDefault="00A44555" w:rsidP="00A44555">
      <w:pPr>
        <w:widowControl w:val="0"/>
        <w:spacing w:line="276" w:lineRule="auto"/>
        <w:jc w:val="both"/>
        <w:rPr>
          <w:rFonts w:ascii="Arial" w:hAnsi="Arial" w:cs="Arial"/>
          <w:sz w:val="22"/>
          <w:szCs w:val="22"/>
        </w:rPr>
      </w:pPr>
      <w:r w:rsidRPr="00BB5193">
        <w:rPr>
          <w:rFonts w:ascii="Arial" w:hAnsi="Arial" w:cs="Arial"/>
          <w:sz w:val="22"/>
          <w:szCs w:val="22"/>
        </w:rPr>
        <w:t xml:space="preserve">Para el segundo ejercicio fiscal (ASENTAR EL AÑO) la asignación presupuestal autorizada es por la cantidad de </w:t>
      </w:r>
      <w:r w:rsidRPr="00BB5193">
        <w:rPr>
          <w:rFonts w:ascii="Arial" w:hAnsi="Arial" w:cs="Arial"/>
          <w:b/>
          <w:sz w:val="22"/>
          <w:szCs w:val="22"/>
        </w:rPr>
        <w:t xml:space="preserve">$ _________ (_________ pesos __/100 M.N.) </w:t>
      </w:r>
      <w:r w:rsidRPr="00BB5193">
        <w:rPr>
          <w:rFonts w:ascii="Arial" w:hAnsi="Arial" w:cs="Arial"/>
          <w:sz w:val="22"/>
          <w:szCs w:val="22"/>
        </w:rPr>
        <w:t xml:space="preserve">más la cantidad de </w:t>
      </w:r>
      <w:r w:rsidRPr="00BB5193">
        <w:rPr>
          <w:rFonts w:ascii="Arial" w:hAnsi="Arial" w:cs="Arial"/>
          <w:b/>
          <w:sz w:val="22"/>
          <w:szCs w:val="22"/>
        </w:rPr>
        <w:t>$ _________ (_________ pesos __/100 M.N.)</w:t>
      </w:r>
      <w:r w:rsidRPr="00BB5193">
        <w:rPr>
          <w:rFonts w:ascii="Arial" w:hAnsi="Arial" w:cs="Arial"/>
          <w:sz w:val="22"/>
          <w:szCs w:val="22"/>
        </w:rPr>
        <w:t xml:space="preserve"> por concepto del Impuesto al Valor Agregado, lo que hace un total de </w:t>
      </w:r>
      <w:r w:rsidRPr="00BB5193">
        <w:rPr>
          <w:rFonts w:ascii="Arial" w:hAnsi="Arial" w:cs="Arial"/>
          <w:b/>
          <w:sz w:val="22"/>
          <w:szCs w:val="22"/>
        </w:rPr>
        <w:t>$ _________ (_________ pesos __/100 M.N.)</w:t>
      </w:r>
    </w:p>
    <w:p w14:paraId="776D8AE5" w14:textId="77777777" w:rsidR="00A44555" w:rsidRPr="00FE1AAF" w:rsidRDefault="00A44555" w:rsidP="00A44555">
      <w:pPr>
        <w:spacing w:line="276" w:lineRule="auto"/>
        <w:jc w:val="both"/>
        <w:rPr>
          <w:rFonts w:ascii="Arial" w:hAnsi="Arial" w:cs="Arial"/>
          <w:b/>
          <w:sz w:val="22"/>
          <w:szCs w:val="22"/>
          <w:highlight w:val="yellow"/>
        </w:rPr>
      </w:pPr>
    </w:p>
    <w:p w14:paraId="40767C03" w14:textId="6CA9DDD8" w:rsidR="00A44555" w:rsidRPr="00FE1AAF" w:rsidRDefault="00A44555" w:rsidP="00A44555">
      <w:pPr>
        <w:spacing w:line="276" w:lineRule="auto"/>
        <w:jc w:val="both"/>
        <w:rPr>
          <w:rFonts w:ascii="Arial" w:hAnsi="Arial" w:cs="Arial"/>
          <w:sz w:val="22"/>
          <w:szCs w:val="22"/>
        </w:rPr>
      </w:pPr>
      <w:r w:rsidRPr="00FE1AAF">
        <w:rPr>
          <w:rFonts w:ascii="Arial" w:hAnsi="Arial" w:cs="Arial"/>
          <w:sz w:val="22"/>
          <w:szCs w:val="22"/>
        </w:rPr>
        <w:t>Las partes convienen expresamente que las obligaciones de este contrato, cuyo cumplimiento se encuentra previsto realizar durante los ejercicios fiscales de (</w:t>
      </w:r>
      <w:r w:rsidR="00CD1918">
        <w:rPr>
          <w:rFonts w:ascii="Arial" w:hAnsi="Arial" w:cs="Arial"/>
          <w:sz w:val="22"/>
          <w:szCs w:val="22"/>
        </w:rPr>
        <w:t xml:space="preserve">INDICAR </w:t>
      </w:r>
      <w:r w:rsidRPr="00FE1AAF">
        <w:rPr>
          <w:rFonts w:ascii="Arial" w:hAnsi="Arial" w:cs="Arial"/>
          <w:sz w:val="22"/>
          <w:szCs w:val="22"/>
        </w:rPr>
        <w:t xml:space="preserve">EJERCICIOS  FISCALES QUE INVOLUCRAN LA PLURIANUALIDAD) quedarán sujetas para fines de su ejecución y pago a la disponibilidad presupuestaria con que cuente  </w:t>
      </w:r>
      <w:r w:rsidRPr="00FE1AAF">
        <w:rPr>
          <w:rFonts w:ascii="Arial" w:hAnsi="Arial" w:cs="Arial"/>
          <w:b/>
          <w:sz w:val="22"/>
          <w:szCs w:val="22"/>
        </w:rPr>
        <w:t>“LA DEPENDENCIA O ENTIDAD”,</w:t>
      </w:r>
      <w:r w:rsidRPr="00FE1AAF">
        <w:rPr>
          <w:rFonts w:ascii="Arial" w:hAnsi="Arial" w:cs="Arial"/>
          <w:sz w:val="22"/>
          <w:szCs w:val="22"/>
        </w:rPr>
        <w:t xml:space="preserve"> conforme al Presupuesto de Egresos de la Federación que para el ejercicio fiscal correspondiente apruebe la Cámara de Diputados del H. Congreso de la Unión, sin que la no </w:t>
      </w:r>
      <w:r w:rsidR="00375035">
        <w:rPr>
          <w:rFonts w:ascii="Arial" w:hAnsi="Arial" w:cs="Arial"/>
          <w:sz w:val="22"/>
          <w:szCs w:val="22"/>
        </w:rPr>
        <w:t xml:space="preserve">existencia del recurso presupuestario </w:t>
      </w:r>
      <w:r w:rsidRPr="00FE1AAF">
        <w:rPr>
          <w:rFonts w:ascii="Arial" w:hAnsi="Arial" w:cs="Arial"/>
          <w:sz w:val="22"/>
          <w:szCs w:val="22"/>
        </w:rPr>
        <w:t xml:space="preserve">origine responsabilidad para alguna de las partes. </w:t>
      </w:r>
    </w:p>
    <w:p w14:paraId="1C804CA5" w14:textId="77777777" w:rsidR="00A44555" w:rsidRDefault="00A44555" w:rsidP="00A44555">
      <w:pPr>
        <w:spacing w:line="276" w:lineRule="auto"/>
        <w:jc w:val="both"/>
        <w:rPr>
          <w:rFonts w:ascii="Arial" w:hAnsi="Arial" w:cs="Arial"/>
          <w:b/>
          <w:sz w:val="22"/>
          <w:szCs w:val="22"/>
        </w:rPr>
      </w:pPr>
    </w:p>
    <w:p w14:paraId="01090959" w14:textId="77777777" w:rsidR="003B3B74" w:rsidRPr="00FE1AAF" w:rsidRDefault="003B3B74" w:rsidP="003B3B74">
      <w:pPr>
        <w:spacing w:line="276" w:lineRule="auto"/>
        <w:jc w:val="both"/>
        <w:rPr>
          <w:rFonts w:ascii="Arial" w:hAnsi="Arial" w:cs="Arial"/>
          <w:b/>
          <w:sz w:val="22"/>
          <w:szCs w:val="22"/>
        </w:rPr>
      </w:pPr>
      <w:r w:rsidRPr="00C744A0">
        <w:rPr>
          <w:rFonts w:ascii="Arial" w:hAnsi="Arial" w:cs="Arial"/>
          <w:b/>
          <w:sz w:val="22"/>
          <w:szCs w:val="22"/>
          <w:highlight w:val="yellow"/>
        </w:rPr>
        <w:t>TERCERA. ANTICIPOS</w:t>
      </w:r>
      <w:r w:rsidRPr="00FE1AAF">
        <w:rPr>
          <w:rFonts w:ascii="Arial" w:hAnsi="Arial" w:cs="Arial"/>
          <w:b/>
          <w:sz w:val="22"/>
          <w:szCs w:val="22"/>
        </w:rPr>
        <w:t>.</w:t>
      </w:r>
    </w:p>
    <w:p w14:paraId="52B83FAC" w14:textId="77777777" w:rsidR="003B3B74" w:rsidRDefault="003B3B74" w:rsidP="003B3B74">
      <w:pPr>
        <w:widowControl w:val="0"/>
        <w:spacing w:line="276" w:lineRule="auto"/>
        <w:jc w:val="both"/>
        <w:rPr>
          <w:rFonts w:ascii="Arial" w:hAnsi="Arial" w:cs="Arial"/>
          <w:sz w:val="22"/>
          <w:szCs w:val="22"/>
        </w:rPr>
      </w:pPr>
    </w:p>
    <w:p w14:paraId="016F8700" w14:textId="77777777" w:rsidR="003B3B74" w:rsidRPr="00FE1AAF" w:rsidRDefault="003B3B74" w:rsidP="003B3B74">
      <w:pPr>
        <w:widowControl w:val="0"/>
        <w:spacing w:line="276" w:lineRule="auto"/>
        <w:jc w:val="both"/>
        <w:rPr>
          <w:rFonts w:ascii="Arial" w:hAnsi="Arial" w:cs="Arial"/>
          <w:sz w:val="22"/>
          <w:szCs w:val="22"/>
          <w:highlight w:val="darkCyan"/>
        </w:rPr>
      </w:pPr>
      <w:r w:rsidRPr="00FE1AAF">
        <w:rPr>
          <w:rFonts w:ascii="Arial" w:hAnsi="Arial" w:cs="Arial"/>
          <w:sz w:val="22"/>
          <w:szCs w:val="22"/>
        </w:rPr>
        <w:t xml:space="preserve">Para el presente contrato </w:t>
      </w:r>
      <w:r w:rsidRPr="00FE1AAF">
        <w:rPr>
          <w:rFonts w:ascii="Arial" w:hAnsi="Arial" w:cs="Arial"/>
          <w:b/>
          <w:sz w:val="22"/>
          <w:szCs w:val="22"/>
        </w:rPr>
        <w:t>“LA DEPENDENCIA O ENTIDAD”</w:t>
      </w:r>
      <w:r w:rsidRPr="00FE1AAF">
        <w:rPr>
          <w:rFonts w:ascii="Arial" w:hAnsi="Arial" w:cs="Arial"/>
          <w:sz w:val="22"/>
          <w:szCs w:val="22"/>
        </w:rPr>
        <w:t xml:space="preserve"> no otorgará anticipo a “</w:t>
      </w:r>
      <w:r w:rsidRPr="00FE1AAF">
        <w:rPr>
          <w:rFonts w:ascii="Arial" w:hAnsi="Arial" w:cs="Arial"/>
          <w:b/>
          <w:sz w:val="22"/>
          <w:szCs w:val="22"/>
        </w:rPr>
        <w:t>EL CONTRATISTA</w:t>
      </w:r>
      <w:r w:rsidRPr="00FE1AAF">
        <w:rPr>
          <w:rFonts w:ascii="Arial" w:hAnsi="Arial" w:cs="Arial"/>
          <w:sz w:val="22"/>
          <w:szCs w:val="22"/>
        </w:rPr>
        <w:t>"</w:t>
      </w:r>
    </w:p>
    <w:p w14:paraId="2E9ABDF4" w14:textId="77777777" w:rsidR="003B3B74" w:rsidRPr="00FE1AAF" w:rsidRDefault="003B3B74" w:rsidP="003B3B74">
      <w:pPr>
        <w:spacing w:line="276" w:lineRule="auto"/>
        <w:jc w:val="both"/>
        <w:rPr>
          <w:rFonts w:ascii="Arial" w:hAnsi="Arial" w:cs="Arial"/>
          <w:b/>
          <w:sz w:val="22"/>
          <w:szCs w:val="22"/>
        </w:rPr>
      </w:pPr>
    </w:p>
    <w:p w14:paraId="017600E7" w14:textId="77777777" w:rsidR="003B3B74" w:rsidRPr="00FE1AAF" w:rsidRDefault="003B3B74" w:rsidP="003B3B74">
      <w:pPr>
        <w:spacing w:line="276" w:lineRule="auto"/>
        <w:jc w:val="both"/>
        <w:rPr>
          <w:rFonts w:ascii="Arial" w:hAnsi="Arial" w:cs="Arial"/>
          <w:b/>
          <w:sz w:val="22"/>
          <w:szCs w:val="22"/>
        </w:rPr>
      </w:pPr>
      <w:bookmarkStart w:id="1" w:name="_Hlk44541129"/>
      <w:r w:rsidRPr="00FE1AAF">
        <w:rPr>
          <w:rFonts w:ascii="Arial" w:hAnsi="Arial" w:cs="Arial"/>
          <w:b/>
          <w:sz w:val="22"/>
          <w:szCs w:val="22"/>
        </w:rPr>
        <w:t>EN CASO DE QUE SE OTORGUE ANTICIPO,</w:t>
      </w:r>
      <w:bookmarkEnd w:id="1"/>
      <w:r w:rsidRPr="00FE1AAF">
        <w:rPr>
          <w:rFonts w:ascii="Arial" w:hAnsi="Arial" w:cs="Arial"/>
          <w:b/>
          <w:sz w:val="22"/>
          <w:szCs w:val="22"/>
        </w:rPr>
        <w:t xml:space="preserve"> SE DEBERÁN INCORPORAR LOS SIGUIENTES TEXTOS:</w:t>
      </w:r>
    </w:p>
    <w:p w14:paraId="270D52EE" w14:textId="77777777" w:rsidR="003B3B74" w:rsidRPr="00FE1AAF" w:rsidRDefault="003B3B74" w:rsidP="003B3B74">
      <w:pPr>
        <w:pStyle w:val="Texto"/>
        <w:spacing w:after="0" w:line="276" w:lineRule="auto"/>
        <w:ind w:firstLine="0"/>
        <w:rPr>
          <w:sz w:val="22"/>
          <w:szCs w:val="22"/>
        </w:rPr>
      </w:pPr>
    </w:p>
    <w:p w14:paraId="45334EB7" w14:textId="77777777" w:rsidR="003B3B74" w:rsidRPr="00FE1AAF" w:rsidRDefault="003B3B74" w:rsidP="003B3B74">
      <w:pPr>
        <w:spacing w:line="276" w:lineRule="auto"/>
        <w:jc w:val="both"/>
        <w:rPr>
          <w:rFonts w:ascii="Arial" w:hAnsi="Arial" w:cs="Arial"/>
          <w:sz w:val="22"/>
          <w:szCs w:val="22"/>
        </w:rPr>
      </w:pPr>
      <w:r w:rsidRPr="00FE1AAF">
        <w:rPr>
          <w:rFonts w:ascii="Arial" w:hAnsi="Arial" w:cs="Arial"/>
          <w:b/>
          <w:sz w:val="22"/>
          <w:szCs w:val="22"/>
        </w:rPr>
        <w:t xml:space="preserve">“LA DEPENDENCIA O ENTIDAD” </w:t>
      </w:r>
      <w:r w:rsidRPr="00FE1AAF">
        <w:rPr>
          <w:rFonts w:ascii="Arial" w:hAnsi="Arial" w:cs="Arial"/>
          <w:sz w:val="22"/>
          <w:szCs w:val="22"/>
        </w:rPr>
        <w:t xml:space="preserve">otorgará a </w:t>
      </w:r>
      <w:r w:rsidRPr="00FE1AAF">
        <w:rPr>
          <w:rFonts w:ascii="Arial" w:hAnsi="Arial" w:cs="Arial"/>
          <w:b/>
          <w:sz w:val="22"/>
          <w:szCs w:val="22"/>
        </w:rPr>
        <w:t xml:space="preserve">“EL CONTRATISTA” </w:t>
      </w:r>
      <w:r w:rsidRPr="00FE1AAF">
        <w:rPr>
          <w:rFonts w:ascii="Arial" w:hAnsi="Arial" w:cs="Arial"/>
          <w:sz w:val="22"/>
          <w:szCs w:val="22"/>
        </w:rPr>
        <w:t>los o el siguiente(s) anticipo(s) en las fechas establecidas de acuerdo con lo siguiente:</w:t>
      </w:r>
    </w:p>
    <w:p w14:paraId="5C5F8C6F" w14:textId="77777777" w:rsidR="003B3B74" w:rsidRPr="00FE1AAF" w:rsidRDefault="003B3B74" w:rsidP="003B3B74">
      <w:pPr>
        <w:pStyle w:val="Texto"/>
        <w:spacing w:after="0" w:line="276" w:lineRule="auto"/>
        <w:ind w:firstLine="0"/>
        <w:rPr>
          <w:sz w:val="22"/>
          <w:szCs w:val="22"/>
        </w:rPr>
      </w:pPr>
    </w:p>
    <w:p w14:paraId="589B62E0" w14:textId="77777777" w:rsidR="003B3B74" w:rsidRDefault="00D3143A" w:rsidP="003B3B74">
      <w:pPr>
        <w:pStyle w:val="Texto"/>
        <w:spacing w:after="0" w:line="276" w:lineRule="auto"/>
        <w:ind w:firstLine="0"/>
        <w:rPr>
          <w:sz w:val="22"/>
          <w:szCs w:val="22"/>
        </w:rPr>
      </w:pPr>
      <w:r>
        <w:rPr>
          <w:sz w:val="22"/>
          <w:szCs w:val="22"/>
        </w:rPr>
        <w:t>Para el inicio de los servicios</w:t>
      </w:r>
      <w:r w:rsidR="003B3B74" w:rsidRPr="000665A9">
        <w:rPr>
          <w:sz w:val="22"/>
          <w:szCs w:val="22"/>
        </w:rPr>
        <w:t xml:space="preserve"> </w:t>
      </w:r>
      <w:r w:rsidR="003B3B74">
        <w:rPr>
          <w:sz w:val="22"/>
          <w:szCs w:val="22"/>
        </w:rPr>
        <w:t>(</w:t>
      </w:r>
      <w:r w:rsidR="003B3B74" w:rsidRPr="000665A9">
        <w:rPr>
          <w:b/>
          <w:sz w:val="22"/>
          <w:szCs w:val="22"/>
        </w:rPr>
        <w:t>“LA DEPENDENCIA O ENTIDAD”</w:t>
      </w:r>
      <w:r w:rsidR="003B3B74">
        <w:rPr>
          <w:b/>
          <w:sz w:val="22"/>
          <w:szCs w:val="22"/>
        </w:rPr>
        <w:t>)</w:t>
      </w:r>
      <w:r w:rsidR="003B3B74" w:rsidRPr="000665A9">
        <w:rPr>
          <w:sz w:val="22"/>
          <w:szCs w:val="22"/>
        </w:rPr>
        <w:t xml:space="preserve"> otorgará un anticipo del __ % de la asignación aprobada de este contrato, para el ejercicio presupuestal que comprende y que importa la cantidad de </w:t>
      </w:r>
      <w:r w:rsidR="003B3B74" w:rsidRPr="000665A9">
        <w:rPr>
          <w:b/>
          <w:sz w:val="22"/>
          <w:szCs w:val="22"/>
        </w:rPr>
        <w:t xml:space="preserve">$ _________ (_________ pesos __/100 M.N.) </w:t>
      </w:r>
      <w:r w:rsidR="003B3B74" w:rsidRPr="000665A9">
        <w:rPr>
          <w:sz w:val="22"/>
          <w:szCs w:val="22"/>
        </w:rPr>
        <w:t xml:space="preserve">más la cantidad de </w:t>
      </w:r>
      <w:r w:rsidR="003B3B74" w:rsidRPr="000665A9">
        <w:rPr>
          <w:b/>
          <w:sz w:val="22"/>
          <w:szCs w:val="22"/>
        </w:rPr>
        <w:t xml:space="preserve">$ </w:t>
      </w:r>
      <w:r w:rsidR="003B3B74" w:rsidRPr="000665A9">
        <w:rPr>
          <w:b/>
          <w:sz w:val="22"/>
          <w:szCs w:val="22"/>
        </w:rPr>
        <w:lastRenderedPageBreak/>
        <w:t>_________ (_________ pesos __/100 M.N.)</w:t>
      </w:r>
      <w:r w:rsidR="003B3B74" w:rsidRPr="000665A9">
        <w:rPr>
          <w:sz w:val="22"/>
          <w:szCs w:val="22"/>
        </w:rPr>
        <w:t xml:space="preserve"> por concepto del Impuesto al Valor Agregado, lo que hace un total de </w:t>
      </w:r>
      <w:r w:rsidR="003B3B74" w:rsidRPr="000665A9">
        <w:rPr>
          <w:b/>
          <w:sz w:val="22"/>
          <w:szCs w:val="22"/>
        </w:rPr>
        <w:t>$ _________ (_________ pesos __/100 M.N.)</w:t>
      </w:r>
    </w:p>
    <w:p w14:paraId="5C2D226F" w14:textId="77777777" w:rsidR="003B3B74" w:rsidRDefault="003B3B74" w:rsidP="003B3B74">
      <w:pPr>
        <w:widowControl w:val="0"/>
        <w:spacing w:line="276" w:lineRule="auto"/>
        <w:jc w:val="both"/>
        <w:rPr>
          <w:rFonts w:ascii="Arial" w:hAnsi="Arial" w:cs="Arial"/>
          <w:b/>
          <w:sz w:val="22"/>
          <w:szCs w:val="22"/>
        </w:rPr>
      </w:pPr>
    </w:p>
    <w:p w14:paraId="4A8EEE37" w14:textId="665AD892" w:rsidR="003B3B74" w:rsidRPr="00FE1AAF" w:rsidRDefault="003B3B74" w:rsidP="003B3B74">
      <w:pPr>
        <w:spacing w:line="276" w:lineRule="auto"/>
        <w:ind w:right="51"/>
        <w:jc w:val="both"/>
        <w:rPr>
          <w:rFonts w:ascii="Arial" w:hAnsi="Arial" w:cs="Arial"/>
          <w:b/>
          <w:sz w:val="22"/>
          <w:szCs w:val="22"/>
        </w:rPr>
      </w:pPr>
      <w:r w:rsidRPr="00FE1AAF">
        <w:rPr>
          <w:rFonts w:ascii="Arial" w:hAnsi="Arial" w:cs="Arial"/>
          <w:b/>
          <w:sz w:val="22"/>
          <w:szCs w:val="22"/>
        </w:rPr>
        <w:t>EN CASO DE SER PLURIANUAL</w:t>
      </w:r>
    </w:p>
    <w:p w14:paraId="6855916A" w14:textId="77777777" w:rsidR="003B3B74" w:rsidRPr="00FE1AAF" w:rsidRDefault="003B3B74" w:rsidP="003B3B74">
      <w:pPr>
        <w:spacing w:line="276" w:lineRule="auto"/>
        <w:ind w:right="51"/>
        <w:jc w:val="both"/>
        <w:rPr>
          <w:rFonts w:ascii="Arial" w:hAnsi="Arial" w:cs="Arial"/>
          <w:sz w:val="22"/>
          <w:szCs w:val="22"/>
        </w:rPr>
      </w:pPr>
    </w:p>
    <w:p w14:paraId="35B87CC1" w14:textId="77777777" w:rsidR="003B3B74" w:rsidRPr="00024953" w:rsidRDefault="003B3B74" w:rsidP="003B3B74">
      <w:pPr>
        <w:widowControl w:val="0"/>
        <w:spacing w:line="276" w:lineRule="auto"/>
        <w:jc w:val="both"/>
        <w:rPr>
          <w:rFonts w:ascii="Arial" w:hAnsi="Arial" w:cs="Arial"/>
          <w:b/>
          <w:sz w:val="22"/>
          <w:szCs w:val="22"/>
        </w:rPr>
      </w:pPr>
      <w:r w:rsidRPr="00024953">
        <w:rPr>
          <w:rFonts w:ascii="Arial" w:hAnsi="Arial" w:cs="Arial"/>
          <w:b/>
          <w:sz w:val="22"/>
          <w:szCs w:val="22"/>
        </w:rPr>
        <w:t>EL MONTO- OTORGADO POR CONCEPTO DE ANTICIPO, EN ESTE CONTRATO ESTARÁ SUJETO A LO SIGUIENTE:</w:t>
      </w:r>
    </w:p>
    <w:p w14:paraId="0196CB83" w14:textId="77777777" w:rsidR="003B3B74" w:rsidRPr="00FE1AAF" w:rsidRDefault="003B3B74" w:rsidP="003B3B74">
      <w:pPr>
        <w:widowControl w:val="0"/>
        <w:spacing w:line="276" w:lineRule="auto"/>
        <w:jc w:val="both"/>
        <w:rPr>
          <w:rFonts w:ascii="Arial" w:hAnsi="Arial" w:cs="Arial"/>
          <w:b/>
          <w:sz w:val="22"/>
          <w:szCs w:val="22"/>
        </w:rPr>
      </w:pPr>
    </w:p>
    <w:p w14:paraId="110A1A70" w14:textId="604CA844" w:rsidR="003B3B74" w:rsidRDefault="003B3B74" w:rsidP="003B3B74">
      <w:pPr>
        <w:pStyle w:val="Texto"/>
        <w:spacing w:after="0" w:line="276" w:lineRule="auto"/>
        <w:ind w:firstLine="0"/>
        <w:rPr>
          <w:sz w:val="22"/>
          <w:szCs w:val="22"/>
        </w:rPr>
      </w:pPr>
      <w:r w:rsidRPr="00BB5193">
        <w:rPr>
          <w:sz w:val="22"/>
          <w:szCs w:val="22"/>
        </w:rPr>
        <w:t xml:space="preserve">Para el primer ejercicio fiscal (ASENTAR EL AÑO) </w:t>
      </w:r>
      <w:r>
        <w:rPr>
          <w:sz w:val="22"/>
          <w:szCs w:val="22"/>
        </w:rPr>
        <w:t>(</w:t>
      </w:r>
      <w:r w:rsidRPr="000665A9">
        <w:rPr>
          <w:b/>
          <w:sz w:val="22"/>
          <w:szCs w:val="22"/>
        </w:rPr>
        <w:t>“LA DEPENDENCIA O ENTIDAD”</w:t>
      </w:r>
      <w:r>
        <w:rPr>
          <w:b/>
          <w:sz w:val="22"/>
          <w:szCs w:val="22"/>
        </w:rPr>
        <w:t>)</w:t>
      </w:r>
      <w:r w:rsidRPr="000665A9">
        <w:rPr>
          <w:sz w:val="22"/>
          <w:szCs w:val="22"/>
        </w:rPr>
        <w:t xml:space="preserve"> otorgará un anticipo del __ % de la asignación aprobada para el ejercicio presupuestal que comprende y que importa la cantidad de </w:t>
      </w:r>
      <w:r w:rsidRPr="000665A9">
        <w:rPr>
          <w:b/>
          <w:sz w:val="22"/>
          <w:szCs w:val="22"/>
        </w:rPr>
        <w:t xml:space="preserve">$ _________ (_________ pesos __/100 M.N.) </w:t>
      </w:r>
      <w:r w:rsidRPr="000665A9">
        <w:rPr>
          <w:sz w:val="22"/>
          <w:szCs w:val="22"/>
        </w:rPr>
        <w:t xml:space="preserve">más la cantidad de </w:t>
      </w:r>
      <w:r w:rsidRPr="000665A9">
        <w:rPr>
          <w:b/>
          <w:sz w:val="22"/>
          <w:szCs w:val="22"/>
        </w:rPr>
        <w:t>$ _________ (_________ pesos __/100 M.N.)</w:t>
      </w:r>
      <w:r w:rsidRPr="000665A9">
        <w:rPr>
          <w:sz w:val="22"/>
          <w:szCs w:val="22"/>
        </w:rPr>
        <w:t xml:space="preserve"> por concepto del Impuesto al Valor Agregado, lo que hace un total de </w:t>
      </w:r>
      <w:r w:rsidRPr="000665A9">
        <w:rPr>
          <w:b/>
          <w:sz w:val="22"/>
          <w:szCs w:val="22"/>
        </w:rPr>
        <w:t>$ _________ (_________ pesos __/100 M.N.)</w:t>
      </w:r>
    </w:p>
    <w:p w14:paraId="4BA4F6DB" w14:textId="77777777" w:rsidR="003B3B74" w:rsidRPr="00BB5193" w:rsidRDefault="003B3B74" w:rsidP="003B3B74">
      <w:pPr>
        <w:widowControl w:val="0"/>
        <w:spacing w:line="276" w:lineRule="auto"/>
        <w:jc w:val="both"/>
        <w:rPr>
          <w:rFonts w:ascii="Arial" w:hAnsi="Arial" w:cs="Arial"/>
          <w:sz w:val="22"/>
          <w:szCs w:val="22"/>
        </w:rPr>
      </w:pPr>
    </w:p>
    <w:p w14:paraId="129F0F6F" w14:textId="0A50F44E" w:rsidR="003B3B74" w:rsidRDefault="003B3B74" w:rsidP="003B3B74">
      <w:pPr>
        <w:pStyle w:val="Texto"/>
        <w:spacing w:after="0" w:line="276" w:lineRule="auto"/>
        <w:ind w:firstLine="0"/>
        <w:rPr>
          <w:sz w:val="22"/>
          <w:szCs w:val="22"/>
        </w:rPr>
      </w:pPr>
      <w:r w:rsidRPr="00BB5193">
        <w:rPr>
          <w:sz w:val="22"/>
          <w:szCs w:val="22"/>
        </w:rPr>
        <w:t xml:space="preserve">Para el segundo ejercicio fiscal (ASENTAR EL AÑO) </w:t>
      </w:r>
      <w:r>
        <w:rPr>
          <w:sz w:val="22"/>
          <w:szCs w:val="22"/>
        </w:rPr>
        <w:t>(</w:t>
      </w:r>
      <w:r w:rsidRPr="000665A9">
        <w:rPr>
          <w:b/>
          <w:sz w:val="22"/>
          <w:szCs w:val="22"/>
        </w:rPr>
        <w:t>“LA DEPENDENCIA O ENTIDAD”</w:t>
      </w:r>
      <w:r>
        <w:rPr>
          <w:b/>
          <w:sz w:val="22"/>
          <w:szCs w:val="22"/>
        </w:rPr>
        <w:t>)</w:t>
      </w:r>
      <w:r w:rsidRPr="000665A9">
        <w:rPr>
          <w:sz w:val="22"/>
          <w:szCs w:val="22"/>
        </w:rPr>
        <w:t xml:space="preserve"> otorgará un anticipo del __ % de la asignación aprobada para el ejercicio presupuestal que comprende y que importa la cantidad de </w:t>
      </w:r>
      <w:r w:rsidRPr="000665A9">
        <w:rPr>
          <w:b/>
          <w:sz w:val="22"/>
          <w:szCs w:val="22"/>
        </w:rPr>
        <w:t xml:space="preserve">$ _________ (_________ pesos __/100 M.N.) </w:t>
      </w:r>
      <w:r w:rsidRPr="000665A9">
        <w:rPr>
          <w:sz w:val="22"/>
          <w:szCs w:val="22"/>
        </w:rPr>
        <w:t xml:space="preserve">más la cantidad de </w:t>
      </w:r>
      <w:r w:rsidRPr="000665A9">
        <w:rPr>
          <w:b/>
          <w:sz w:val="22"/>
          <w:szCs w:val="22"/>
        </w:rPr>
        <w:t>$ _________ (_________ pesos __/100 M.N.)</w:t>
      </w:r>
      <w:r w:rsidRPr="000665A9">
        <w:rPr>
          <w:sz w:val="22"/>
          <w:szCs w:val="22"/>
        </w:rPr>
        <w:t xml:space="preserve"> por concepto del Impuesto al Valor Agregado, lo que hace un total de </w:t>
      </w:r>
      <w:r w:rsidRPr="000665A9">
        <w:rPr>
          <w:b/>
          <w:sz w:val="22"/>
          <w:szCs w:val="22"/>
        </w:rPr>
        <w:t>$ _________ (_________ pesos __/100 M.N.)</w:t>
      </w:r>
    </w:p>
    <w:p w14:paraId="7B1FC546" w14:textId="77777777" w:rsidR="003B3B74" w:rsidRPr="00FE1AAF" w:rsidRDefault="003B3B74" w:rsidP="003B3B74">
      <w:pPr>
        <w:widowControl w:val="0"/>
        <w:spacing w:line="276" w:lineRule="auto"/>
        <w:jc w:val="both"/>
        <w:rPr>
          <w:rFonts w:ascii="Arial" w:hAnsi="Arial" w:cs="Arial"/>
          <w:b/>
          <w:sz w:val="22"/>
          <w:szCs w:val="22"/>
        </w:rPr>
      </w:pPr>
    </w:p>
    <w:p w14:paraId="0CE0183A" w14:textId="77777777" w:rsidR="003B3B74" w:rsidRPr="00FE1AAF" w:rsidRDefault="003B3B74" w:rsidP="003B3B74">
      <w:pPr>
        <w:spacing w:line="276" w:lineRule="auto"/>
        <w:jc w:val="both"/>
        <w:rPr>
          <w:rFonts w:ascii="Arial" w:hAnsi="Arial" w:cs="Arial"/>
          <w:sz w:val="22"/>
          <w:szCs w:val="22"/>
        </w:rPr>
      </w:pPr>
      <w:bookmarkStart w:id="2" w:name="_Hlk41387969"/>
      <w:r w:rsidRPr="00FE1AAF">
        <w:rPr>
          <w:rFonts w:ascii="Arial" w:hAnsi="Arial" w:cs="Arial"/>
          <w:sz w:val="22"/>
          <w:szCs w:val="22"/>
          <w:highlight w:val="yellow"/>
        </w:rPr>
        <w:t xml:space="preserve">El importe del anticipo concedido será puesto a disposición de </w:t>
      </w:r>
      <w:r w:rsidRPr="00FE1AAF">
        <w:rPr>
          <w:rFonts w:ascii="Arial" w:hAnsi="Arial" w:cs="Arial"/>
          <w:b/>
          <w:sz w:val="22"/>
          <w:szCs w:val="22"/>
          <w:highlight w:val="yellow"/>
        </w:rPr>
        <w:t>“EL CONTRATISTA”</w:t>
      </w:r>
      <w:r w:rsidRPr="00FE1AAF">
        <w:rPr>
          <w:rFonts w:ascii="Arial" w:hAnsi="Arial" w:cs="Arial"/>
          <w:sz w:val="22"/>
          <w:szCs w:val="22"/>
          <w:highlight w:val="yellow"/>
        </w:rPr>
        <w:t xml:space="preserve"> por </w:t>
      </w:r>
      <w:r w:rsidRPr="00FE1AAF">
        <w:rPr>
          <w:rFonts w:ascii="Arial" w:hAnsi="Arial" w:cs="Arial"/>
          <w:b/>
          <w:sz w:val="22"/>
          <w:szCs w:val="22"/>
        </w:rPr>
        <w:t>“LA DEPENDENCIA O ENTIDAD”</w:t>
      </w:r>
      <w:r w:rsidRPr="00FE1AAF">
        <w:rPr>
          <w:rFonts w:ascii="Arial" w:hAnsi="Arial" w:cs="Arial"/>
          <w:sz w:val="22"/>
          <w:szCs w:val="22"/>
          <w:highlight w:val="yellow"/>
        </w:rPr>
        <w:t xml:space="preserve"> con antelación a la fecha pactada para el inicio de </w:t>
      </w:r>
      <w:r w:rsidR="0002455F" w:rsidRPr="008C5A1D">
        <w:rPr>
          <w:rFonts w:ascii="Arial" w:hAnsi="Arial" w:cs="Arial"/>
          <w:b/>
          <w:sz w:val="22"/>
          <w:szCs w:val="22"/>
          <w:highlight w:val="yellow"/>
        </w:rPr>
        <w:t>“LOS SERVICIOS”</w:t>
      </w:r>
      <w:r w:rsidRPr="00FE1AAF">
        <w:rPr>
          <w:rFonts w:ascii="Arial" w:hAnsi="Arial" w:cs="Arial"/>
          <w:sz w:val="22"/>
          <w:szCs w:val="22"/>
          <w:highlight w:val="yellow"/>
        </w:rPr>
        <w:t>; el atraso en la entrega del anticipo será motivo para diferir en igual plazo el programa de ejecución pactado,</w:t>
      </w:r>
      <w:r w:rsidRPr="00FE1AAF">
        <w:rPr>
          <w:rFonts w:ascii="Arial" w:hAnsi="Arial" w:cs="Arial"/>
          <w:sz w:val="22"/>
          <w:szCs w:val="22"/>
        </w:rPr>
        <w:t xml:space="preserve"> de conformidad con lo establecido en los artículos 50 de la </w:t>
      </w:r>
      <w:r w:rsidRPr="00FE1AAF">
        <w:rPr>
          <w:rFonts w:ascii="Arial" w:hAnsi="Arial" w:cs="Arial"/>
          <w:b/>
          <w:sz w:val="22"/>
          <w:szCs w:val="22"/>
        </w:rPr>
        <w:t>“LOPSRM”</w:t>
      </w:r>
      <w:r w:rsidRPr="00FE1AAF">
        <w:rPr>
          <w:rFonts w:ascii="Arial" w:hAnsi="Arial" w:cs="Arial"/>
          <w:sz w:val="22"/>
          <w:szCs w:val="22"/>
        </w:rPr>
        <w:t xml:space="preserve"> y 140 de su Reglamento, salvo en el caso de que </w:t>
      </w:r>
      <w:r w:rsidRPr="00FE1AAF">
        <w:rPr>
          <w:rFonts w:ascii="Arial" w:hAnsi="Arial" w:cs="Arial"/>
          <w:b/>
          <w:sz w:val="22"/>
          <w:szCs w:val="22"/>
        </w:rPr>
        <w:t>“EL CONTRATISTA”</w:t>
      </w:r>
      <w:r w:rsidRPr="00FE1AAF">
        <w:rPr>
          <w:rFonts w:ascii="Arial" w:hAnsi="Arial" w:cs="Arial"/>
          <w:sz w:val="22"/>
          <w:szCs w:val="22"/>
        </w:rPr>
        <w:t xml:space="preserve"> determine iniciar la ejecución con sus propios recursos. </w:t>
      </w:r>
    </w:p>
    <w:p w14:paraId="0C0E1E0C" w14:textId="77777777" w:rsidR="003B3B74" w:rsidRDefault="003B3B74" w:rsidP="003B3B74">
      <w:pPr>
        <w:pStyle w:val="Texto"/>
        <w:spacing w:after="0" w:line="276" w:lineRule="auto"/>
        <w:ind w:firstLine="0"/>
        <w:rPr>
          <w:sz w:val="22"/>
          <w:szCs w:val="22"/>
        </w:rPr>
      </w:pPr>
    </w:p>
    <w:p w14:paraId="14A375F3" w14:textId="77777777" w:rsidR="003B3B74" w:rsidRPr="00FE1AAF" w:rsidRDefault="003B3B74" w:rsidP="003B3B74">
      <w:pPr>
        <w:pStyle w:val="Texto"/>
        <w:spacing w:after="0" w:line="276" w:lineRule="auto"/>
        <w:ind w:firstLine="0"/>
        <w:rPr>
          <w:sz w:val="22"/>
          <w:szCs w:val="22"/>
          <w:lang w:val="es-MX" w:eastAsia="es-ES"/>
        </w:rPr>
      </w:pPr>
      <w:r w:rsidRPr="00FE1AAF">
        <w:rPr>
          <w:sz w:val="22"/>
          <w:szCs w:val="22"/>
        </w:rPr>
        <w:t>Asimismo, la amortización del o los anticipos se llevará a cabo ____ (</w:t>
      </w:r>
      <w:r w:rsidRPr="00FE1AAF">
        <w:rPr>
          <w:sz w:val="22"/>
          <w:szCs w:val="22"/>
          <w:u w:val="single"/>
          <w:lang w:val="es-MX" w:eastAsia="es-ES"/>
        </w:rPr>
        <w:t>SEÑALAR LA FORMA EN QUE SE LLEVARÁ A CABO SU AMORTIZACIÓN</w:t>
      </w:r>
      <w:r w:rsidRPr="00FE1AAF">
        <w:rPr>
          <w:sz w:val="22"/>
          <w:szCs w:val="22"/>
          <w:lang w:val="es-MX" w:eastAsia="es-ES"/>
        </w:rPr>
        <w:t>).</w:t>
      </w:r>
    </w:p>
    <w:p w14:paraId="5DF0989C" w14:textId="77777777" w:rsidR="003B3B74" w:rsidRPr="00FE1AAF" w:rsidRDefault="003B3B74" w:rsidP="003B3B74">
      <w:pPr>
        <w:spacing w:line="276" w:lineRule="auto"/>
        <w:jc w:val="both"/>
        <w:rPr>
          <w:rFonts w:ascii="Arial" w:hAnsi="Arial" w:cs="Arial"/>
          <w:sz w:val="22"/>
          <w:szCs w:val="22"/>
        </w:rPr>
      </w:pPr>
    </w:p>
    <w:p w14:paraId="721B6E63" w14:textId="77777777" w:rsidR="003B3B74" w:rsidRDefault="003B3B74" w:rsidP="003B3B74">
      <w:pPr>
        <w:spacing w:line="276" w:lineRule="auto"/>
        <w:jc w:val="both"/>
        <w:rPr>
          <w:rFonts w:ascii="Arial" w:hAnsi="Arial" w:cs="Arial"/>
          <w:sz w:val="22"/>
          <w:szCs w:val="22"/>
        </w:rPr>
      </w:pPr>
      <w:r w:rsidRPr="00FE1AAF">
        <w:rPr>
          <w:rFonts w:ascii="Arial" w:hAnsi="Arial" w:cs="Arial"/>
          <w:sz w:val="22"/>
          <w:szCs w:val="22"/>
        </w:rPr>
        <w:t xml:space="preserve">La amortización del anticipo se hará proporcionalmente con cargo a cada una de las estimaciones que formule </w:t>
      </w:r>
      <w:r w:rsidRPr="00FE1AAF">
        <w:rPr>
          <w:rFonts w:ascii="Arial" w:hAnsi="Arial" w:cs="Arial"/>
          <w:b/>
          <w:sz w:val="22"/>
          <w:szCs w:val="22"/>
        </w:rPr>
        <w:t>“EL CONTRATISTA”</w:t>
      </w:r>
      <w:r w:rsidRPr="00FE1AAF">
        <w:rPr>
          <w:rFonts w:ascii="Arial" w:hAnsi="Arial" w:cs="Arial"/>
          <w:sz w:val="22"/>
          <w:szCs w:val="22"/>
        </w:rPr>
        <w:t>, debiendo amortizar el total del anticipo en la estimación final</w:t>
      </w:r>
      <w:r>
        <w:rPr>
          <w:rFonts w:ascii="Arial" w:hAnsi="Arial" w:cs="Arial"/>
          <w:sz w:val="22"/>
          <w:szCs w:val="22"/>
        </w:rPr>
        <w:t>.</w:t>
      </w:r>
    </w:p>
    <w:p w14:paraId="2166C460" w14:textId="77777777" w:rsidR="003B3B74" w:rsidRDefault="003B3B74" w:rsidP="003B3B74">
      <w:pPr>
        <w:spacing w:line="276" w:lineRule="auto"/>
        <w:jc w:val="both"/>
        <w:rPr>
          <w:rFonts w:ascii="Arial" w:hAnsi="Arial" w:cs="Arial"/>
          <w:sz w:val="22"/>
          <w:szCs w:val="22"/>
        </w:rPr>
      </w:pPr>
    </w:p>
    <w:p w14:paraId="7E886CD0" w14:textId="77777777" w:rsidR="003B3B74" w:rsidRDefault="003B3B74" w:rsidP="003B3B74">
      <w:pPr>
        <w:spacing w:line="276" w:lineRule="auto"/>
        <w:jc w:val="both"/>
        <w:rPr>
          <w:rFonts w:ascii="Arial" w:hAnsi="Arial" w:cs="Arial"/>
          <w:sz w:val="22"/>
          <w:szCs w:val="22"/>
        </w:rPr>
      </w:pPr>
      <w:r w:rsidRPr="00FC747D">
        <w:rPr>
          <w:rFonts w:ascii="Arial" w:hAnsi="Arial" w:cs="Arial"/>
          <w:sz w:val="22"/>
          <w:szCs w:val="22"/>
        </w:rPr>
        <w:t>En el caso de que el contrato sea plurianual, asentar:</w:t>
      </w:r>
    </w:p>
    <w:p w14:paraId="52C374E0" w14:textId="77777777" w:rsidR="003B3B74" w:rsidRDefault="003B3B74" w:rsidP="003B3B74">
      <w:pPr>
        <w:spacing w:line="276" w:lineRule="auto"/>
        <w:jc w:val="both"/>
        <w:rPr>
          <w:rFonts w:ascii="Arial" w:hAnsi="Arial" w:cs="Arial"/>
          <w:sz w:val="22"/>
          <w:szCs w:val="22"/>
        </w:rPr>
      </w:pPr>
    </w:p>
    <w:p w14:paraId="2F67A565" w14:textId="77777777" w:rsidR="003B3B74" w:rsidRDefault="003B3B74" w:rsidP="003B3B74">
      <w:pPr>
        <w:spacing w:line="276" w:lineRule="auto"/>
        <w:jc w:val="both"/>
        <w:rPr>
          <w:rFonts w:ascii="Arial" w:hAnsi="Arial" w:cs="Arial"/>
          <w:sz w:val="22"/>
          <w:szCs w:val="22"/>
        </w:rPr>
      </w:pPr>
      <w:r>
        <w:rPr>
          <w:rFonts w:ascii="Arial" w:hAnsi="Arial" w:cs="Arial"/>
          <w:sz w:val="22"/>
          <w:szCs w:val="22"/>
        </w:rPr>
        <w:t>C</w:t>
      </w:r>
      <w:r w:rsidRPr="00486477">
        <w:rPr>
          <w:rFonts w:ascii="Arial" w:hAnsi="Arial" w:cs="Arial"/>
          <w:sz w:val="22"/>
          <w:szCs w:val="22"/>
        </w:rPr>
        <w:t xml:space="preserve">uando </w:t>
      </w:r>
      <w:r>
        <w:rPr>
          <w:rFonts w:ascii="Arial" w:hAnsi="Arial" w:cs="Arial"/>
          <w:sz w:val="22"/>
          <w:szCs w:val="22"/>
        </w:rPr>
        <w:t xml:space="preserve">“EL CONTRATISTA” </w:t>
      </w:r>
      <w:r w:rsidRPr="00486477">
        <w:rPr>
          <w:rFonts w:ascii="Arial" w:hAnsi="Arial" w:cs="Arial"/>
          <w:sz w:val="22"/>
          <w:szCs w:val="22"/>
        </w:rPr>
        <w:t>por causas</w:t>
      </w:r>
      <w:r>
        <w:rPr>
          <w:rFonts w:ascii="Arial" w:hAnsi="Arial" w:cs="Arial"/>
          <w:sz w:val="22"/>
          <w:szCs w:val="22"/>
        </w:rPr>
        <w:t xml:space="preserve"> imputables a él no amortice la totalidad del anticipo otorgado en el primer ejercicio o subsecuentes</w:t>
      </w:r>
      <w:r w:rsidRPr="00486477">
        <w:rPr>
          <w:rFonts w:ascii="Arial" w:hAnsi="Arial" w:cs="Arial"/>
          <w:sz w:val="22"/>
          <w:szCs w:val="22"/>
        </w:rPr>
        <w:t>, el saldo pendiente por amortizar se descontará del importe a</w:t>
      </w:r>
      <w:r>
        <w:rPr>
          <w:rFonts w:ascii="Arial" w:hAnsi="Arial" w:cs="Arial"/>
          <w:sz w:val="22"/>
          <w:szCs w:val="22"/>
        </w:rPr>
        <w:t xml:space="preserve"> </w:t>
      </w:r>
      <w:r w:rsidRPr="00486477">
        <w:rPr>
          <w:rFonts w:ascii="Arial" w:hAnsi="Arial" w:cs="Arial"/>
          <w:sz w:val="22"/>
          <w:szCs w:val="22"/>
        </w:rPr>
        <w:t>otorgar como ant</w:t>
      </w:r>
      <w:r>
        <w:rPr>
          <w:rFonts w:ascii="Arial" w:hAnsi="Arial" w:cs="Arial"/>
          <w:sz w:val="22"/>
          <w:szCs w:val="22"/>
        </w:rPr>
        <w:t>icipo en el ejercicio siguiente.</w:t>
      </w:r>
    </w:p>
    <w:p w14:paraId="3640DC5F" w14:textId="77777777" w:rsidR="003B3B74" w:rsidRPr="00FE1AAF" w:rsidRDefault="003B3B74" w:rsidP="003B3B74">
      <w:pPr>
        <w:spacing w:line="276" w:lineRule="auto"/>
        <w:jc w:val="both"/>
        <w:rPr>
          <w:rFonts w:ascii="Arial" w:hAnsi="Arial" w:cs="Arial"/>
          <w:sz w:val="22"/>
          <w:szCs w:val="22"/>
        </w:rPr>
      </w:pPr>
    </w:p>
    <w:p w14:paraId="715309B1" w14:textId="77777777" w:rsidR="003B3B74" w:rsidRPr="00FE1AAF" w:rsidRDefault="003B3B74" w:rsidP="003B3B74">
      <w:pPr>
        <w:spacing w:line="276" w:lineRule="auto"/>
        <w:jc w:val="both"/>
        <w:rPr>
          <w:rFonts w:ascii="Arial" w:hAnsi="Arial" w:cs="Arial"/>
          <w:b/>
          <w:sz w:val="22"/>
          <w:szCs w:val="22"/>
        </w:rPr>
      </w:pPr>
      <w:r w:rsidRPr="00FE1AAF">
        <w:rPr>
          <w:rFonts w:ascii="Arial" w:hAnsi="Arial" w:cs="Arial"/>
          <w:b/>
          <w:sz w:val="22"/>
          <w:szCs w:val="22"/>
        </w:rPr>
        <w:t>“EL CONTRATISTA”</w:t>
      </w:r>
      <w:r w:rsidRPr="00FE1AAF">
        <w:rPr>
          <w:rFonts w:ascii="Arial" w:hAnsi="Arial" w:cs="Arial"/>
          <w:sz w:val="22"/>
          <w:szCs w:val="22"/>
        </w:rPr>
        <w:t xml:space="preserve"> se obliga a reintegrar a </w:t>
      </w:r>
      <w:r w:rsidRPr="00FE1AAF">
        <w:rPr>
          <w:rFonts w:ascii="Arial" w:hAnsi="Arial" w:cs="Arial"/>
          <w:b/>
          <w:sz w:val="22"/>
          <w:szCs w:val="22"/>
        </w:rPr>
        <w:t>“LA DEPENDENCIA O ENTIDAD”</w:t>
      </w:r>
      <w:r w:rsidRPr="00FE1AAF">
        <w:rPr>
          <w:rFonts w:ascii="Arial" w:hAnsi="Arial" w:cs="Arial"/>
          <w:sz w:val="22"/>
          <w:szCs w:val="22"/>
        </w:rPr>
        <w:t xml:space="preserve"> en un plazo de diez días naturales, el importe de los anticipos otorgados que no hayan sido amortizados en la estimación final del finiquito de obra; en caso de no obtenerse el reintegro dentro del plazo establecido</w:t>
      </w:r>
      <w:r w:rsidRPr="00FE1AAF">
        <w:rPr>
          <w:rFonts w:ascii="Arial" w:hAnsi="Arial" w:cs="Arial"/>
          <w:b/>
          <w:sz w:val="22"/>
          <w:szCs w:val="22"/>
        </w:rPr>
        <w:t xml:space="preserve">, “EL CONTRATISTA” </w:t>
      </w:r>
      <w:r w:rsidRPr="00FE1AAF">
        <w:rPr>
          <w:rFonts w:ascii="Arial" w:hAnsi="Arial" w:cs="Arial"/>
          <w:sz w:val="22"/>
          <w:szCs w:val="22"/>
        </w:rPr>
        <w:t xml:space="preserve">deberá pagar gastos financieros conforme a </w:t>
      </w:r>
      <w:r>
        <w:rPr>
          <w:rFonts w:ascii="Arial" w:hAnsi="Arial" w:cs="Arial"/>
          <w:sz w:val="22"/>
          <w:szCs w:val="22"/>
        </w:rPr>
        <w:t>una</w:t>
      </w:r>
      <w:r w:rsidRPr="00FE1AAF">
        <w:rPr>
          <w:rFonts w:ascii="Arial" w:hAnsi="Arial" w:cs="Arial"/>
          <w:sz w:val="22"/>
          <w:szCs w:val="22"/>
        </w:rPr>
        <w:t xml:space="preserve"> tasa igual a la establecida por la Ley de Ingresos de la Federación en los casos de prórroga para el pago de </w:t>
      </w:r>
      <w:r w:rsidRPr="00FE1AAF">
        <w:rPr>
          <w:rFonts w:ascii="Arial" w:hAnsi="Arial" w:cs="Arial"/>
          <w:sz w:val="22"/>
          <w:szCs w:val="22"/>
        </w:rPr>
        <w:lastRenderedPageBreak/>
        <w:t xml:space="preserve">créditos fiscales, de </w:t>
      </w:r>
      <w:r>
        <w:rPr>
          <w:rFonts w:ascii="Arial" w:hAnsi="Arial" w:cs="Arial"/>
          <w:sz w:val="22"/>
          <w:szCs w:val="22"/>
        </w:rPr>
        <w:t xml:space="preserve">acuerdo a </w:t>
      </w:r>
      <w:r w:rsidRPr="00FE1AAF">
        <w:rPr>
          <w:rFonts w:ascii="Arial" w:hAnsi="Arial" w:cs="Arial"/>
          <w:sz w:val="22"/>
          <w:szCs w:val="22"/>
        </w:rPr>
        <w:t>lo señalado en los artículos 50</w:t>
      </w:r>
      <w:r>
        <w:rPr>
          <w:rFonts w:ascii="Arial" w:hAnsi="Arial" w:cs="Arial"/>
          <w:sz w:val="22"/>
          <w:szCs w:val="22"/>
        </w:rPr>
        <w:t>, último párrafo</w:t>
      </w:r>
      <w:r w:rsidRPr="00FE1AAF">
        <w:rPr>
          <w:rFonts w:ascii="Arial" w:hAnsi="Arial" w:cs="Arial"/>
          <w:sz w:val="22"/>
          <w:szCs w:val="22"/>
        </w:rPr>
        <w:t xml:space="preserve"> y 55 de la </w:t>
      </w:r>
      <w:r w:rsidRPr="00FE1AAF">
        <w:rPr>
          <w:rFonts w:ascii="Arial" w:hAnsi="Arial" w:cs="Arial"/>
          <w:b/>
          <w:sz w:val="22"/>
          <w:szCs w:val="22"/>
        </w:rPr>
        <w:t xml:space="preserve">“LOPSRM”, </w:t>
      </w:r>
      <w:r w:rsidRPr="00FE1AAF">
        <w:rPr>
          <w:rFonts w:ascii="Arial" w:hAnsi="Arial" w:cs="Arial"/>
          <w:sz w:val="22"/>
          <w:szCs w:val="22"/>
        </w:rPr>
        <w:t>sin perjuicio de que</w:t>
      </w:r>
      <w:r w:rsidRPr="00FE1AAF">
        <w:rPr>
          <w:rFonts w:ascii="Arial" w:hAnsi="Arial" w:cs="Arial"/>
          <w:b/>
          <w:sz w:val="22"/>
          <w:szCs w:val="22"/>
        </w:rPr>
        <w:t xml:space="preserve"> “LA DEPENDENCIA O ENTIDAD”</w:t>
      </w:r>
      <w:r w:rsidRPr="00FE1AAF">
        <w:rPr>
          <w:rFonts w:ascii="Arial" w:hAnsi="Arial" w:cs="Arial"/>
          <w:sz w:val="22"/>
          <w:szCs w:val="22"/>
        </w:rPr>
        <w:t xml:space="preserve"> haga efectivas las garantías que se encuentren vigentes. </w:t>
      </w:r>
    </w:p>
    <w:p w14:paraId="19A7BBB2" w14:textId="77777777" w:rsidR="003B3B74" w:rsidRPr="00FE1AAF" w:rsidRDefault="003B3B74" w:rsidP="003B3B74">
      <w:pPr>
        <w:spacing w:line="276" w:lineRule="auto"/>
        <w:jc w:val="both"/>
        <w:rPr>
          <w:rFonts w:ascii="Arial" w:hAnsi="Arial" w:cs="Arial"/>
          <w:sz w:val="22"/>
          <w:szCs w:val="22"/>
        </w:rPr>
      </w:pPr>
    </w:p>
    <w:p w14:paraId="52D860D2" w14:textId="77777777" w:rsidR="003B3B74" w:rsidRPr="00FE1AAF" w:rsidRDefault="003B3B74" w:rsidP="003B3B74">
      <w:pPr>
        <w:spacing w:line="276" w:lineRule="auto"/>
        <w:jc w:val="both"/>
        <w:rPr>
          <w:rFonts w:ascii="Arial" w:hAnsi="Arial" w:cs="Arial"/>
          <w:sz w:val="22"/>
          <w:szCs w:val="22"/>
        </w:rPr>
      </w:pPr>
      <w:r w:rsidRPr="00FE1AAF">
        <w:rPr>
          <w:rFonts w:ascii="Arial" w:hAnsi="Arial" w:cs="Arial"/>
          <w:sz w:val="22"/>
          <w:szCs w:val="22"/>
        </w:rPr>
        <w:t xml:space="preserve">En el supuesto </w:t>
      </w:r>
      <w:r>
        <w:rPr>
          <w:rFonts w:ascii="Arial" w:hAnsi="Arial" w:cs="Arial"/>
          <w:sz w:val="22"/>
          <w:szCs w:val="22"/>
        </w:rPr>
        <w:t xml:space="preserve">de </w:t>
      </w:r>
      <w:r w:rsidRPr="00FE1AAF">
        <w:rPr>
          <w:rFonts w:ascii="Arial" w:hAnsi="Arial" w:cs="Arial"/>
          <w:sz w:val="22"/>
          <w:szCs w:val="22"/>
        </w:rPr>
        <w:t xml:space="preserve">que el contrato sea suspendido, terminado anticipadamente o rescindido, </w:t>
      </w:r>
      <w:r w:rsidRPr="00FE1AAF">
        <w:rPr>
          <w:rFonts w:ascii="Arial" w:hAnsi="Arial" w:cs="Arial"/>
          <w:b/>
          <w:sz w:val="22"/>
          <w:szCs w:val="22"/>
        </w:rPr>
        <w:t>“EL CONTRATISTA”</w:t>
      </w:r>
      <w:r w:rsidRPr="00FE1AAF">
        <w:rPr>
          <w:rFonts w:ascii="Arial" w:hAnsi="Arial" w:cs="Arial"/>
          <w:sz w:val="22"/>
          <w:szCs w:val="22"/>
        </w:rPr>
        <w:t xml:space="preserve"> se obliga a reintegrar el anticipo no amortizado en el mismo plazo señalado y conforme a las condiciones establecidas en el párrafo que antecede.</w:t>
      </w:r>
    </w:p>
    <w:bookmarkEnd w:id="2"/>
    <w:p w14:paraId="52074B3A" w14:textId="77777777" w:rsidR="003B3B74" w:rsidRPr="00FE1AAF" w:rsidRDefault="003B3B74" w:rsidP="003B3B74">
      <w:pPr>
        <w:spacing w:line="276" w:lineRule="auto"/>
        <w:jc w:val="both"/>
        <w:rPr>
          <w:rFonts w:ascii="Arial" w:hAnsi="Arial" w:cs="Arial"/>
          <w:bCs/>
          <w:sz w:val="22"/>
          <w:szCs w:val="22"/>
        </w:rPr>
      </w:pPr>
    </w:p>
    <w:p w14:paraId="7CDDE255" w14:textId="77777777" w:rsidR="003B3B74" w:rsidRPr="00FE1AAF" w:rsidRDefault="003B3B74" w:rsidP="003B3B74">
      <w:pPr>
        <w:pStyle w:val="Texto"/>
        <w:spacing w:after="0" w:line="276" w:lineRule="auto"/>
        <w:ind w:firstLine="0"/>
        <w:rPr>
          <w:sz w:val="22"/>
          <w:szCs w:val="22"/>
          <w:lang w:val="es-MX" w:eastAsia="es-ES"/>
        </w:rPr>
      </w:pPr>
      <w:r w:rsidRPr="00FE1AAF">
        <w:rPr>
          <w:sz w:val="22"/>
          <w:szCs w:val="22"/>
          <w:lang w:val="es-MX" w:eastAsia="es-ES"/>
        </w:rPr>
        <w:t>Si las disposiciones jurídicas aplicables lo permiten, la entrega de la garantía de anticipo se podrá realizar de manera electrónica.</w:t>
      </w:r>
    </w:p>
    <w:p w14:paraId="6740D727" w14:textId="77777777" w:rsidR="003B3B74" w:rsidRDefault="003B3B74" w:rsidP="00A44555">
      <w:pPr>
        <w:spacing w:line="276" w:lineRule="auto"/>
        <w:jc w:val="both"/>
        <w:rPr>
          <w:rFonts w:ascii="Arial" w:hAnsi="Arial" w:cs="Arial"/>
          <w:b/>
          <w:sz w:val="22"/>
          <w:szCs w:val="22"/>
        </w:rPr>
      </w:pPr>
    </w:p>
    <w:p w14:paraId="3D8AF22C" w14:textId="77777777" w:rsidR="00C744A0" w:rsidRPr="00FE1AAF" w:rsidRDefault="00C744A0" w:rsidP="00C744A0">
      <w:pPr>
        <w:spacing w:line="276" w:lineRule="auto"/>
        <w:jc w:val="both"/>
        <w:rPr>
          <w:rFonts w:ascii="Arial" w:hAnsi="Arial" w:cs="Arial"/>
          <w:b/>
          <w:sz w:val="22"/>
          <w:szCs w:val="22"/>
        </w:rPr>
      </w:pPr>
      <w:r w:rsidRPr="00C744A0">
        <w:rPr>
          <w:rFonts w:ascii="Arial" w:hAnsi="Arial" w:cs="Arial"/>
          <w:b/>
          <w:sz w:val="22"/>
          <w:szCs w:val="22"/>
          <w:highlight w:val="yellow"/>
        </w:rPr>
        <w:t>CUARTA. FORMA Y LUGAR DE PAGO</w:t>
      </w:r>
      <w:r w:rsidRPr="00FE1AAF">
        <w:rPr>
          <w:rFonts w:ascii="Arial" w:hAnsi="Arial" w:cs="Arial"/>
          <w:b/>
          <w:sz w:val="22"/>
          <w:szCs w:val="22"/>
        </w:rPr>
        <w:t>.</w:t>
      </w:r>
    </w:p>
    <w:p w14:paraId="16795741" w14:textId="77777777" w:rsidR="00C744A0" w:rsidRPr="00FE1AAF" w:rsidRDefault="00C744A0" w:rsidP="00C744A0">
      <w:pPr>
        <w:spacing w:line="276" w:lineRule="auto"/>
        <w:jc w:val="both"/>
        <w:rPr>
          <w:rFonts w:ascii="Arial" w:hAnsi="Arial" w:cs="Arial"/>
          <w:b/>
          <w:sz w:val="22"/>
          <w:szCs w:val="22"/>
        </w:rPr>
      </w:pPr>
    </w:p>
    <w:p w14:paraId="48152737" w14:textId="77777777" w:rsidR="00C744A0" w:rsidRPr="00FE1AAF" w:rsidRDefault="00C744A0" w:rsidP="00C744A0">
      <w:pPr>
        <w:pStyle w:val="Textoindependiente"/>
        <w:spacing w:line="276" w:lineRule="auto"/>
        <w:ind w:right="115"/>
        <w:rPr>
          <w:rFonts w:ascii="Arial" w:hAnsi="Arial" w:cs="Arial"/>
          <w:bCs/>
        </w:rPr>
      </w:pPr>
      <w:r w:rsidRPr="00FE1AAF">
        <w:rPr>
          <w:rFonts w:ascii="Arial" w:hAnsi="Arial" w:cs="Arial"/>
          <w:b/>
          <w:highlight w:val="yellow"/>
        </w:rPr>
        <w:t>“LAS PARTES”</w:t>
      </w:r>
      <w:r w:rsidRPr="00FE1AAF">
        <w:rPr>
          <w:rFonts w:ascii="Arial" w:hAnsi="Arial" w:cs="Arial"/>
          <w:bCs/>
          <w:highlight w:val="yellow"/>
        </w:rPr>
        <w:t xml:space="preserve"> convienen que </w:t>
      </w:r>
      <w:r w:rsidRPr="00B8558B">
        <w:rPr>
          <w:rFonts w:ascii="Arial" w:hAnsi="Arial" w:cs="Arial"/>
          <w:b/>
          <w:bCs/>
          <w:highlight w:val="yellow"/>
        </w:rPr>
        <w:t>“LOS SERVICIOS”</w:t>
      </w:r>
      <w:r>
        <w:rPr>
          <w:rFonts w:ascii="Arial" w:hAnsi="Arial" w:cs="Arial"/>
          <w:bCs/>
          <w:highlight w:val="yellow"/>
        </w:rPr>
        <w:t xml:space="preserve"> </w:t>
      </w:r>
      <w:r w:rsidRPr="00FE1AAF">
        <w:rPr>
          <w:rFonts w:ascii="Arial" w:hAnsi="Arial" w:cs="Arial"/>
          <w:bCs/>
          <w:highlight w:val="yellow"/>
        </w:rPr>
        <w:t xml:space="preserve">objeto del presente contrato se paguen mediante la formulación de </w:t>
      </w:r>
      <w:r w:rsidRPr="00FE1AAF">
        <w:rPr>
          <w:rFonts w:ascii="Arial" w:hAnsi="Arial" w:cs="Arial"/>
          <w:highlight w:val="yellow"/>
        </w:rPr>
        <w:t>estimaciones</w:t>
      </w:r>
      <w:r w:rsidRPr="00FE1AAF">
        <w:rPr>
          <w:rFonts w:ascii="Arial" w:hAnsi="Arial" w:cs="Arial"/>
        </w:rPr>
        <w:t xml:space="preserve"> (</w:t>
      </w:r>
      <w:r w:rsidRPr="003039C0">
        <w:rPr>
          <w:rFonts w:ascii="Arial" w:hAnsi="Arial" w:cs="Arial"/>
          <w:b/>
        </w:rPr>
        <w:t>ESTABLECER PERIODICIDAD NO MAYOR A UN MES)</w:t>
      </w:r>
      <w:r w:rsidRPr="003039C0">
        <w:rPr>
          <w:rFonts w:ascii="Arial" w:hAnsi="Arial" w:cs="Arial"/>
          <w:b/>
          <w:bCs/>
        </w:rPr>
        <w:t>,</w:t>
      </w:r>
      <w:r w:rsidRPr="00FE1AAF">
        <w:rPr>
          <w:rFonts w:ascii="Arial" w:hAnsi="Arial" w:cs="Arial"/>
          <w:bCs/>
        </w:rPr>
        <w:t xml:space="preserve"> </w:t>
      </w:r>
      <w:r w:rsidRPr="00FE1AAF">
        <w:rPr>
          <w:rFonts w:ascii="Arial" w:hAnsi="Arial" w:cs="Arial"/>
          <w:bCs/>
          <w:highlight w:val="yellow"/>
        </w:rPr>
        <w:t xml:space="preserve">mismas que se acompañarán de la documentación que acredita la procedencia de su pago, conforme a las previsiones del artículo 132 del </w:t>
      </w:r>
      <w:r w:rsidRPr="00FE1AAF">
        <w:rPr>
          <w:rFonts w:ascii="Arial" w:hAnsi="Arial" w:cs="Arial"/>
          <w:b/>
          <w:highlight w:val="yellow"/>
        </w:rPr>
        <w:t>“RLOPSRM”</w:t>
      </w:r>
      <w:r w:rsidRPr="00FE1AAF">
        <w:rPr>
          <w:rFonts w:ascii="Arial" w:hAnsi="Arial" w:cs="Arial"/>
          <w:bCs/>
          <w:highlight w:val="yellow"/>
        </w:rPr>
        <w:t xml:space="preserve">, </w:t>
      </w:r>
      <w:r w:rsidRPr="00FE1AAF">
        <w:rPr>
          <w:rFonts w:ascii="Arial" w:hAnsi="Arial" w:cs="Arial"/>
          <w:bCs/>
        </w:rPr>
        <w:t>(</w:t>
      </w:r>
      <w:r w:rsidRPr="003039C0">
        <w:rPr>
          <w:rFonts w:ascii="Arial" w:hAnsi="Arial" w:cs="Arial"/>
          <w:b/>
        </w:rPr>
        <w:t>ADICIONALMENTE LOS QUE DETERMINE</w:t>
      </w:r>
      <w:r w:rsidRPr="003039C0">
        <w:rPr>
          <w:rFonts w:ascii="Arial" w:hAnsi="Arial" w:cs="Arial"/>
          <w:b/>
          <w:bCs/>
        </w:rPr>
        <w:t xml:space="preserve"> LA DEPENDENCIA O ENTIDAD ATENDIENDO A LAS CARACTERÍSTICAS, COMPLEJIDAD Y MAGNITUD DE LOS </w:t>
      </w:r>
      <w:r>
        <w:rPr>
          <w:rFonts w:ascii="Arial" w:hAnsi="Arial" w:cs="Arial"/>
          <w:b/>
          <w:bCs/>
        </w:rPr>
        <w:t>SERVICIOS</w:t>
      </w:r>
      <w:r w:rsidRPr="00FE1AAF">
        <w:rPr>
          <w:rFonts w:ascii="Arial" w:hAnsi="Arial" w:cs="Arial"/>
          <w:bCs/>
        </w:rPr>
        <w:t>).</w:t>
      </w:r>
    </w:p>
    <w:p w14:paraId="6E8E3135" w14:textId="77777777" w:rsidR="00C744A0" w:rsidRPr="00FE1AAF" w:rsidRDefault="00C744A0" w:rsidP="00C744A0">
      <w:pPr>
        <w:pStyle w:val="Textoindependiente"/>
        <w:spacing w:line="276" w:lineRule="auto"/>
        <w:ind w:right="115"/>
        <w:rPr>
          <w:rFonts w:ascii="Arial" w:hAnsi="Arial" w:cs="Arial"/>
          <w:bCs/>
        </w:rPr>
      </w:pPr>
    </w:p>
    <w:p w14:paraId="6002C25A" w14:textId="77777777" w:rsidR="00C744A0" w:rsidRDefault="00C744A0" w:rsidP="00C744A0">
      <w:pPr>
        <w:pStyle w:val="Textoindependiente"/>
        <w:spacing w:line="276" w:lineRule="auto"/>
        <w:ind w:right="115"/>
        <w:rPr>
          <w:rFonts w:ascii="Arial" w:hAnsi="Arial" w:cs="Arial"/>
          <w:highlight w:val="yellow"/>
        </w:rPr>
      </w:pPr>
      <w:r w:rsidRPr="00FE1AAF">
        <w:rPr>
          <w:rFonts w:ascii="Arial" w:hAnsi="Arial" w:cs="Arial"/>
          <w:bCs/>
          <w:highlight w:val="yellow"/>
        </w:rPr>
        <w:t xml:space="preserve">Las estimaciones serán presentadas por </w:t>
      </w:r>
      <w:r w:rsidRPr="00FE1AAF">
        <w:rPr>
          <w:rFonts w:ascii="Arial" w:hAnsi="Arial" w:cs="Arial"/>
          <w:b/>
          <w:highlight w:val="yellow"/>
        </w:rPr>
        <w:t xml:space="preserve">“EL CONTRATISTA” </w:t>
      </w:r>
      <w:r w:rsidRPr="00FE1AAF">
        <w:rPr>
          <w:rFonts w:ascii="Arial" w:hAnsi="Arial" w:cs="Arial"/>
          <w:highlight w:val="yellow"/>
        </w:rPr>
        <w:t>al</w:t>
      </w:r>
      <w:r>
        <w:rPr>
          <w:rFonts w:ascii="Arial" w:hAnsi="Arial" w:cs="Arial"/>
          <w:highlight w:val="yellow"/>
        </w:rPr>
        <w:t xml:space="preserve"> Residente</w:t>
      </w:r>
      <w:r w:rsidRPr="00FE1AAF">
        <w:rPr>
          <w:rFonts w:ascii="Arial" w:hAnsi="Arial" w:cs="Arial"/>
          <w:highlight w:val="yellow"/>
        </w:rPr>
        <w:t xml:space="preserve"> dentro de los seis días naturales siguientes a la fecha de corte</w:t>
      </w:r>
      <w:r>
        <w:rPr>
          <w:rFonts w:ascii="Arial" w:hAnsi="Arial" w:cs="Arial"/>
          <w:highlight w:val="yellow"/>
        </w:rPr>
        <w:t>, quien deberá efectuar</w:t>
      </w:r>
      <w:r w:rsidRPr="00FE1AAF">
        <w:rPr>
          <w:rFonts w:ascii="Arial" w:hAnsi="Arial" w:cs="Arial"/>
          <w:highlight w:val="yellow"/>
        </w:rPr>
        <w:t xml:space="preserve"> la revisión y autorización de las estimaciones de </w:t>
      </w:r>
      <w:r w:rsidRPr="00B8558B">
        <w:rPr>
          <w:rFonts w:ascii="Arial" w:hAnsi="Arial" w:cs="Arial"/>
          <w:b/>
          <w:highlight w:val="yellow"/>
        </w:rPr>
        <w:t xml:space="preserve">“LOS SERVICIOS” </w:t>
      </w:r>
      <w:r w:rsidRPr="00FE1AAF">
        <w:rPr>
          <w:rFonts w:ascii="Arial" w:hAnsi="Arial" w:cs="Arial"/>
          <w:highlight w:val="yellow"/>
        </w:rPr>
        <w:t>ejecutados, en un plazo que no excederá de quince días naturales contados a partir de la fecha de su presentación.</w:t>
      </w:r>
    </w:p>
    <w:p w14:paraId="64E6D986" w14:textId="77777777" w:rsidR="00C744A0" w:rsidRDefault="00C744A0" w:rsidP="00C744A0">
      <w:pPr>
        <w:pStyle w:val="Textoindependiente"/>
        <w:spacing w:line="276" w:lineRule="auto"/>
        <w:ind w:right="115"/>
        <w:rPr>
          <w:rFonts w:ascii="Arial" w:hAnsi="Arial" w:cs="Arial"/>
          <w:highlight w:val="yellow"/>
        </w:rPr>
      </w:pPr>
    </w:p>
    <w:p w14:paraId="0733D9ED" w14:textId="77777777" w:rsidR="00C744A0" w:rsidRPr="00FE1AAF" w:rsidRDefault="00C744A0" w:rsidP="00C744A0">
      <w:pPr>
        <w:pStyle w:val="Textoindependiente"/>
        <w:spacing w:line="276" w:lineRule="auto"/>
        <w:ind w:right="115"/>
        <w:rPr>
          <w:rFonts w:ascii="Arial" w:hAnsi="Arial" w:cs="Arial"/>
        </w:rPr>
      </w:pPr>
      <w:r w:rsidRPr="00FE1AAF">
        <w:rPr>
          <w:rFonts w:ascii="Arial" w:hAnsi="Arial" w:cs="Arial"/>
          <w:highlight w:val="yellow"/>
        </w:rPr>
        <w:t>En el supuesto que surjan diferencias técnicas o numéricas que no puedan ser autorizadas dentro de dicho plazo, se resolverán y, en su caso, se incorporarán en la siguiente estimación.</w:t>
      </w:r>
    </w:p>
    <w:p w14:paraId="6B3C1051" w14:textId="77777777" w:rsidR="00C744A0" w:rsidRDefault="00C744A0" w:rsidP="00C744A0">
      <w:pPr>
        <w:pStyle w:val="Textoindependiente"/>
        <w:spacing w:line="276" w:lineRule="auto"/>
        <w:ind w:right="115"/>
        <w:rPr>
          <w:rFonts w:ascii="Arial" w:hAnsi="Arial" w:cs="Arial"/>
          <w:highlight w:val="yellow"/>
        </w:rPr>
      </w:pPr>
    </w:p>
    <w:p w14:paraId="7A4AEE9B" w14:textId="77777777" w:rsidR="00C744A0" w:rsidRPr="00FE1AAF" w:rsidRDefault="00C744A0" w:rsidP="00C744A0">
      <w:pPr>
        <w:autoSpaceDE w:val="0"/>
        <w:autoSpaceDN w:val="0"/>
        <w:adjustRightInd w:val="0"/>
        <w:jc w:val="both"/>
        <w:rPr>
          <w:rFonts w:ascii="Arial" w:hAnsi="Arial" w:cs="Arial"/>
        </w:rPr>
      </w:pPr>
      <w:r w:rsidRPr="005F0884">
        <w:rPr>
          <w:rFonts w:ascii="Arial" w:hAnsi="Arial" w:cs="Arial"/>
        </w:rPr>
        <w:t xml:space="preserve">Las estimaciones de </w:t>
      </w:r>
      <w:r w:rsidR="001F77A3" w:rsidRPr="00B8558B">
        <w:rPr>
          <w:rFonts w:ascii="Arial" w:hAnsi="Arial" w:cs="Arial"/>
          <w:b/>
        </w:rPr>
        <w:t>“LOS SERVICIOS”</w:t>
      </w:r>
      <w:r w:rsidR="001F77A3">
        <w:rPr>
          <w:rFonts w:ascii="Arial" w:hAnsi="Arial" w:cs="Arial"/>
        </w:rPr>
        <w:t xml:space="preserve"> </w:t>
      </w:r>
      <w:r w:rsidRPr="005F0884">
        <w:rPr>
          <w:rFonts w:ascii="Arial" w:hAnsi="Arial" w:cs="Arial"/>
        </w:rPr>
        <w:t xml:space="preserve">ejecutados deberán pagarse por “LA DEPENDENCIA O ENTIDAD”, en un plazo no mayor a veinte días naturales, contados a partir de la fecha en que hayan sido autorizadas por la residencia de </w:t>
      </w:r>
      <w:r w:rsidR="00E77025">
        <w:rPr>
          <w:rFonts w:ascii="Arial" w:hAnsi="Arial" w:cs="Arial"/>
        </w:rPr>
        <w:t>servicios</w:t>
      </w:r>
      <w:r w:rsidRPr="005F0884">
        <w:rPr>
          <w:rFonts w:ascii="Arial" w:hAnsi="Arial" w:cs="Arial"/>
        </w:rPr>
        <w:t xml:space="preserve"> y q</w:t>
      </w:r>
      <w:r w:rsidRPr="00FE1AAF">
        <w:rPr>
          <w:rFonts w:ascii="Arial" w:hAnsi="Arial" w:cs="Arial"/>
          <w:bCs/>
          <w:highlight w:val="yellow"/>
        </w:rPr>
        <w:t xml:space="preserve">ue </w:t>
      </w:r>
      <w:r w:rsidRPr="00FE1AAF">
        <w:rPr>
          <w:rFonts w:ascii="Arial" w:hAnsi="Arial" w:cs="Arial"/>
          <w:b/>
          <w:highlight w:val="yellow"/>
        </w:rPr>
        <w:t xml:space="preserve">“EL CONTRATISTA” </w:t>
      </w:r>
      <w:r w:rsidRPr="00FE1AAF">
        <w:rPr>
          <w:rFonts w:ascii="Arial" w:hAnsi="Arial" w:cs="Arial"/>
          <w:bCs/>
          <w:highlight w:val="yellow"/>
        </w:rPr>
        <w:t>haya presentado la factura electrónica (CFDI) correspondiente</w:t>
      </w:r>
      <w:r w:rsidRPr="00FE1AAF">
        <w:rPr>
          <w:rFonts w:ascii="Arial" w:hAnsi="Arial" w:cs="Arial"/>
          <w:bCs/>
        </w:rPr>
        <w:t xml:space="preserve">. </w:t>
      </w:r>
      <w:r w:rsidRPr="00FE1AAF">
        <w:rPr>
          <w:rFonts w:ascii="Arial" w:hAnsi="Arial" w:cs="Arial"/>
        </w:rPr>
        <w:t xml:space="preserve">El pago se realizará a través de transferencia electrónica de fondos, a la cuenta de cheques con CLABE bancaria estandarizada, de la Institución de Crédito elección de </w:t>
      </w:r>
      <w:r w:rsidRPr="00FE1AAF">
        <w:rPr>
          <w:rFonts w:ascii="Arial" w:hAnsi="Arial" w:cs="Arial"/>
          <w:b/>
        </w:rPr>
        <w:t>“EL CONTRATISTA”</w:t>
      </w:r>
      <w:r w:rsidRPr="00FE1AAF">
        <w:rPr>
          <w:rFonts w:ascii="Arial" w:hAnsi="Arial" w:cs="Arial"/>
        </w:rPr>
        <w:t xml:space="preserve"> que notifique oportunamente a </w:t>
      </w:r>
      <w:r w:rsidRPr="00FE1AAF">
        <w:rPr>
          <w:rFonts w:ascii="Arial" w:hAnsi="Arial" w:cs="Arial"/>
          <w:b/>
        </w:rPr>
        <w:t>“LA DEPENDENCIA O ENTIDAD”</w:t>
      </w:r>
      <w:r w:rsidRPr="00FE1AAF">
        <w:rPr>
          <w:rFonts w:ascii="Arial" w:hAnsi="Arial" w:cs="Arial"/>
        </w:rPr>
        <w:t>.</w:t>
      </w:r>
    </w:p>
    <w:p w14:paraId="27B0A1D4" w14:textId="77777777" w:rsidR="00C744A0" w:rsidRDefault="00C744A0" w:rsidP="00C744A0">
      <w:pPr>
        <w:pStyle w:val="Textoindependiente"/>
        <w:spacing w:line="276" w:lineRule="auto"/>
        <w:ind w:right="115"/>
        <w:rPr>
          <w:rFonts w:ascii="Arial" w:eastAsiaTheme="minorHAnsi" w:hAnsi="Arial" w:cs="Arial"/>
          <w:sz w:val="20"/>
          <w:szCs w:val="20"/>
          <w:lang w:eastAsia="en-US"/>
        </w:rPr>
      </w:pPr>
    </w:p>
    <w:p w14:paraId="3E3CFCAF" w14:textId="77777777" w:rsidR="00C744A0" w:rsidRPr="00FE1AAF" w:rsidRDefault="00C744A0" w:rsidP="00C744A0">
      <w:pPr>
        <w:pStyle w:val="Textoindependiente"/>
        <w:spacing w:line="276" w:lineRule="auto"/>
        <w:ind w:right="115"/>
        <w:rPr>
          <w:rFonts w:ascii="Arial" w:hAnsi="Arial" w:cs="Arial"/>
          <w:highlight w:val="yellow"/>
        </w:rPr>
      </w:pPr>
      <w:r w:rsidRPr="00FE1AAF">
        <w:rPr>
          <w:rFonts w:ascii="Arial" w:hAnsi="Arial" w:cs="Arial"/>
          <w:highlight w:val="yellow"/>
        </w:rPr>
        <w:t xml:space="preserve">En caso de que las facturas entregadas por </w:t>
      </w:r>
      <w:r w:rsidRPr="00FE1AAF">
        <w:rPr>
          <w:rFonts w:ascii="Arial" w:hAnsi="Arial" w:cs="Arial"/>
          <w:b/>
          <w:highlight w:val="yellow"/>
        </w:rPr>
        <w:t>“EL CONTRATISTA”</w:t>
      </w:r>
      <w:r w:rsidRPr="00FE1AAF">
        <w:rPr>
          <w:rFonts w:ascii="Arial" w:hAnsi="Arial" w:cs="Arial"/>
          <w:highlight w:val="yellow"/>
        </w:rPr>
        <w:t xml:space="preserve"> presenten errores o deficiencias, </w:t>
      </w:r>
      <w:r w:rsidRPr="00FE1AAF">
        <w:rPr>
          <w:rFonts w:ascii="Arial" w:hAnsi="Arial" w:cs="Arial"/>
          <w:b/>
        </w:rPr>
        <w:t>“LA DEPENDENCIA O ENTIDAD”,</w:t>
      </w:r>
      <w:r w:rsidRPr="00FE1AAF">
        <w:rPr>
          <w:rFonts w:ascii="Arial" w:hAnsi="Arial" w:cs="Arial"/>
        </w:rPr>
        <w:t xml:space="preserve"> </w:t>
      </w:r>
      <w:r w:rsidRPr="00FE1AAF">
        <w:rPr>
          <w:rFonts w:ascii="Arial" w:hAnsi="Arial" w:cs="Arial"/>
          <w:highlight w:val="yellow"/>
        </w:rPr>
        <w:t xml:space="preserve">dentro de los tres días hábiles siguientes al de su recepción, indicará por escrito a </w:t>
      </w:r>
      <w:r w:rsidRPr="00FE1AAF">
        <w:rPr>
          <w:rFonts w:ascii="Arial" w:hAnsi="Arial" w:cs="Arial"/>
          <w:b/>
          <w:highlight w:val="yellow"/>
        </w:rPr>
        <w:t>“EL CONTRATISTA”</w:t>
      </w:r>
      <w:r w:rsidRPr="00FE1AAF">
        <w:rPr>
          <w:rFonts w:ascii="Arial" w:hAnsi="Arial" w:cs="Arial"/>
          <w:highlight w:val="yellow"/>
        </w:rPr>
        <w:t xml:space="preserve"> las deficiencias que deberá corregir y se efectuará la anotación en la bitácora. El periodo que transcurra entre la entrega del citado escrito y la presentación de las correcciones por parte del contratista no se computará para efectos del segundo párrafo del artículo 54 de la Ley</w:t>
      </w:r>
      <w:r w:rsidR="00A62096">
        <w:rPr>
          <w:rFonts w:ascii="Arial" w:hAnsi="Arial" w:cs="Arial"/>
          <w:highlight w:val="yellow"/>
        </w:rPr>
        <w:t xml:space="preserve"> de Obras Públicas y Servicios Relacionados con las Mismas</w:t>
      </w:r>
      <w:r w:rsidRPr="00FE1AAF">
        <w:rPr>
          <w:rFonts w:ascii="Arial" w:hAnsi="Arial" w:cs="Arial"/>
          <w:highlight w:val="yellow"/>
        </w:rPr>
        <w:t>.</w:t>
      </w:r>
    </w:p>
    <w:p w14:paraId="44B6A808" w14:textId="77777777" w:rsidR="00C744A0" w:rsidRPr="00FE1AAF" w:rsidRDefault="00C744A0" w:rsidP="00C744A0">
      <w:pPr>
        <w:spacing w:line="276" w:lineRule="auto"/>
        <w:jc w:val="both"/>
        <w:rPr>
          <w:rFonts w:ascii="Arial" w:hAnsi="Arial" w:cs="Arial"/>
          <w:sz w:val="22"/>
          <w:szCs w:val="22"/>
        </w:rPr>
      </w:pPr>
    </w:p>
    <w:p w14:paraId="2E59084F" w14:textId="77777777" w:rsidR="00C744A0" w:rsidRPr="00FE1AAF" w:rsidRDefault="00C744A0" w:rsidP="00C744A0">
      <w:pPr>
        <w:pStyle w:val="Textoindependiente"/>
        <w:spacing w:line="276" w:lineRule="auto"/>
        <w:ind w:right="115"/>
        <w:rPr>
          <w:rFonts w:ascii="Arial" w:hAnsi="Arial" w:cs="Arial"/>
        </w:rPr>
      </w:pPr>
      <w:r w:rsidRPr="00FE1AAF">
        <w:rPr>
          <w:rFonts w:ascii="Arial" w:hAnsi="Arial" w:cs="Arial"/>
          <w:highlight w:val="yellow"/>
        </w:rPr>
        <w:lastRenderedPageBreak/>
        <w:t xml:space="preserve">El pago de las estimaciones no se considerará como la aceptación plena de </w:t>
      </w:r>
      <w:r w:rsidR="001F77A3" w:rsidRPr="00B8558B">
        <w:rPr>
          <w:rFonts w:ascii="Arial" w:hAnsi="Arial" w:cs="Arial"/>
          <w:b/>
          <w:highlight w:val="yellow"/>
        </w:rPr>
        <w:t>“LOS SERVICIOS”</w:t>
      </w:r>
      <w:r w:rsidRPr="00FE1AAF">
        <w:rPr>
          <w:rFonts w:ascii="Arial" w:hAnsi="Arial" w:cs="Arial"/>
          <w:highlight w:val="yellow"/>
        </w:rPr>
        <w:t xml:space="preserve">, ya que la dependencia o entidad tendrá el derecho de reclamar por </w:t>
      </w:r>
      <w:r w:rsidR="00E77025">
        <w:rPr>
          <w:rFonts w:ascii="Arial" w:hAnsi="Arial" w:cs="Arial"/>
          <w:highlight w:val="yellow"/>
        </w:rPr>
        <w:t>servicios</w:t>
      </w:r>
      <w:r w:rsidRPr="00FE1AAF">
        <w:rPr>
          <w:rFonts w:ascii="Arial" w:hAnsi="Arial" w:cs="Arial"/>
          <w:highlight w:val="yellow"/>
        </w:rPr>
        <w:t xml:space="preserve"> faltantes o mal ejecutados y, en su caso, del pago en exceso que se haya efectuado.</w:t>
      </w:r>
    </w:p>
    <w:p w14:paraId="28A08A87" w14:textId="77777777" w:rsidR="00C744A0" w:rsidRPr="00FE1AAF" w:rsidRDefault="00C744A0" w:rsidP="00C744A0">
      <w:pPr>
        <w:spacing w:line="276" w:lineRule="auto"/>
        <w:jc w:val="both"/>
        <w:rPr>
          <w:rFonts w:ascii="Arial" w:hAnsi="Arial" w:cs="Arial"/>
          <w:strike/>
          <w:sz w:val="22"/>
          <w:szCs w:val="22"/>
        </w:rPr>
      </w:pPr>
    </w:p>
    <w:p w14:paraId="31EF2FFD" w14:textId="77777777" w:rsidR="00C744A0" w:rsidRPr="00FE1AAF" w:rsidRDefault="00C744A0" w:rsidP="00C744A0">
      <w:pPr>
        <w:spacing w:line="276" w:lineRule="auto"/>
        <w:jc w:val="both"/>
        <w:rPr>
          <w:rFonts w:ascii="Arial" w:hAnsi="Arial" w:cs="Arial"/>
          <w:b/>
          <w:sz w:val="22"/>
          <w:szCs w:val="22"/>
        </w:rPr>
      </w:pPr>
      <w:r w:rsidRPr="00FE1AAF">
        <w:rPr>
          <w:rFonts w:ascii="Arial" w:hAnsi="Arial" w:cs="Arial"/>
          <w:sz w:val="22"/>
          <w:szCs w:val="22"/>
          <w:highlight w:val="yellow"/>
        </w:rPr>
        <w:t xml:space="preserve">En el caso que </w:t>
      </w:r>
      <w:r w:rsidRPr="00FE1AAF">
        <w:rPr>
          <w:rFonts w:ascii="Arial" w:hAnsi="Arial" w:cs="Arial"/>
          <w:b/>
          <w:sz w:val="22"/>
          <w:szCs w:val="22"/>
          <w:highlight w:val="yellow"/>
        </w:rPr>
        <w:t xml:space="preserve">“EL CONTRATISTA” </w:t>
      </w:r>
      <w:r w:rsidRPr="00FE1AAF">
        <w:rPr>
          <w:rFonts w:ascii="Arial" w:hAnsi="Arial" w:cs="Arial"/>
          <w:sz w:val="22"/>
          <w:szCs w:val="22"/>
          <w:highlight w:val="yellow"/>
        </w:rPr>
        <w:t xml:space="preserve">no presente las estimaciones dentro del plazo establecido, la estimación correspondiente se presentará en la siguiente fecha de corte, sin que ello de a lugar a la reclamación de gastos financieros por parte de </w:t>
      </w:r>
      <w:r w:rsidRPr="00FE1AAF">
        <w:rPr>
          <w:rFonts w:ascii="Arial" w:hAnsi="Arial" w:cs="Arial"/>
          <w:b/>
          <w:sz w:val="22"/>
          <w:szCs w:val="22"/>
          <w:highlight w:val="yellow"/>
        </w:rPr>
        <w:t>“EL CONTRATISTA”.</w:t>
      </w:r>
    </w:p>
    <w:p w14:paraId="4010D9AC" w14:textId="77777777" w:rsidR="00C744A0" w:rsidRPr="00FE1AAF" w:rsidRDefault="00C744A0" w:rsidP="00C744A0">
      <w:pPr>
        <w:spacing w:line="276" w:lineRule="auto"/>
        <w:jc w:val="both"/>
        <w:rPr>
          <w:rFonts w:ascii="Arial" w:hAnsi="Arial" w:cs="Arial"/>
          <w:sz w:val="22"/>
          <w:szCs w:val="22"/>
          <w:highlight w:val="yellow"/>
        </w:rPr>
      </w:pPr>
    </w:p>
    <w:p w14:paraId="617B7060" w14:textId="77777777" w:rsidR="00C744A0" w:rsidRPr="00FE1AAF" w:rsidRDefault="00C744A0" w:rsidP="00C744A0">
      <w:pPr>
        <w:spacing w:line="276" w:lineRule="auto"/>
        <w:jc w:val="both"/>
        <w:rPr>
          <w:rFonts w:ascii="Arial" w:hAnsi="Arial" w:cs="Arial"/>
          <w:sz w:val="22"/>
          <w:szCs w:val="22"/>
        </w:rPr>
      </w:pPr>
      <w:r w:rsidRPr="00FE1AAF">
        <w:rPr>
          <w:rFonts w:ascii="Arial" w:hAnsi="Arial" w:cs="Arial"/>
          <w:sz w:val="22"/>
          <w:szCs w:val="22"/>
          <w:highlight w:val="yellow"/>
        </w:rPr>
        <w:t xml:space="preserve">Si con motivo de la transmisión de los derechos de cobro solicitada por </w:t>
      </w:r>
      <w:r w:rsidRPr="00FE1AAF">
        <w:rPr>
          <w:rFonts w:ascii="Arial" w:hAnsi="Arial" w:cs="Arial"/>
          <w:b/>
          <w:sz w:val="22"/>
          <w:szCs w:val="22"/>
          <w:highlight w:val="yellow"/>
        </w:rPr>
        <w:t xml:space="preserve">“EL CONTRATISTA” </w:t>
      </w:r>
      <w:r w:rsidRPr="00FE1AAF">
        <w:rPr>
          <w:rFonts w:ascii="Arial" w:hAnsi="Arial" w:cs="Arial"/>
          <w:sz w:val="22"/>
          <w:szCs w:val="22"/>
          <w:highlight w:val="yellow"/>
        </w:rPr>
        <w:t>se origina un atraso en el pago, no procederá el pago de gastos financieros</w:t>
      </w:r>
      <w:r>
        <w:rPr>
          <w:rFonts w:ascii="Arial" w:hAnsi="Arial" w:cs="Arial"/>
          <w:sz w:val="22"/>
          <w:szCs w:val="22"/>
          <w:highlight w:val="yellow"/>
        </w:rPr>
        <w:t>.</w:t>
      </w:r>
    </w:p>
    <w:p w14:paraId="57930B5C" w14:textId="77777777" w:rsidR="00C744A0" w:rsidRPr="00FE1AAF" w:rsidRDefault="00C744A0" w:rsidP="00C744A0">
      <w:pPr>
        <w:spacing w:line="276" w:lineRule="auto"/>
        <w:jc w:val="both"/>
        <w:rPr>
          <w:rFonts w:ascii="Arial" w:hAnsi="Arial" w:cs="Arial"/>
          <w:sz w:val="22"/>
          <w:szCs w:val="22"/>
          <w:highlight w:val="yellow"/>
        </w:rPr>
      </w:pPr>
    </w:p>
    <w:p w14:paraId="3F27A542" w14:textId="77777777" w:rsidR="00C744A0" w:rsidRPr="00FE1AAF" w:rsidRDefault="00C744A0" w:rsidP="00C744A0">
      <w:pPr>
        <w:spacing w:line="276" w:lineRule="auto"/>
        <w:jc w:val="both"/>
        <w:rPr>
          <w:rFonts w:ascii="Arial" w:hAnsi="Arial" w:cs="Arial"/>
          <w:sz w:val="22"/>
          <w:szCs w:val="22"/>
        </w:rPr>
      </w:pPr>
      <w:r w:rsidRPr="00FE1AAF">
        <w:rPr>
          <w:rFonts w:ascii="Arial" w:hAnsi="Arial" w:cs="Arial"/>
          <w:sz w:val="22"/>
          <w:szCs w:val="22"/>
          <w:highlight w:val="yellow"/>
        </w:rPr>
        <w:t xml:space="preserve">En caso de incumplimiento en los pagos de estimaciones y de ajustes de costos, </w:t>
      </w:r>
      <w:r w:rsidRPr="00FE1AAF">
        <w:rPr>
          <w:rFonts w:ascii="Arial" w:hAnsi="Arial" w:cs="Arial"/>
          <w:sz w:val="22"/>
          <w:szCs w:val="22"/>
        </w:rPr>
        <w:t>“</w:t>
      </w:r>
      <w:r w:rsidRPr="00FE1AAF">
        <w:rPr>
          <w:rFonts w:ascii="Arial" w:hAnsi="Arial" w:cs="Arial"/>
          <w:b/>
          <w:sz w:val="22"/>
          <w:szCs w:val="22"/>
        </w:rPr>
        <w:t>LA DEPENDENCIA O ENTIDAD”</w:t>
      </w:r>
      <w:r w:rsidRPr="00FE1AAF">
        <w:rPr>
          <w:rFonts w:ascii="Arial" w:hAnsi="Arial" w:cs="Arial"/>
          <w:sz w:val="22"/>
          <w:szCs w:val="22"/>
          <w:highlight w:val="yellow"/>
        </w:rPr>
        <w:t xml:space="preserve">, a solicitud de </w:t>
      </w:r>
      <w:r w:rsidRPr="00FE1AAF">
        <w:rPr>
          <w:rFonts w:ascii="Arial" w:hAnsi="Arial" w:cs="Arial"/>
          <w:b/>
          <w:sz w:val="22"/>
          <w:szCs w:val="22"/>
          <w:highlight w:val="yellow"/>
        </w:rPr>
        <w:t>“EL CONTRATISTA”</w:t>
      </w:r>
      <w:r w:rsidRPr="00FE1AAF">
        <w:rPr>
          <w:rFonts w:ascii="Arial" w:hAnsi="Arial" w:cs="Arial"/>
          <w:sz w:val="22"/>
          <w:szCs w:val="22"/>
          <w:highlight w:val="yellow"/>
        </w:rPr>
        <w:t xml:space="preserve">, deberá pagar gastos financieros conforme a una tasa que será igual a la establecida por la Ley de Ingresos de la Federación en los casos de prórroga para el pago de créditos fiscales. Dichos gastos empezarán a generarse cuando </w:t>
      </w:r>
      <w:r w:rsidRPr="00FE1AAF">
        <w:rPr>
          <w:rFonts w:ascii="Arial" w:hAnsi="Arial" w:cs="Arial"/>
          <w:b/>
          <w:sz w:val="22"/>
          <w:szCs w:val="22"/>
          <w:highlight w:val="yellow"/>
        </w:rPr>
        <w:t>“LAS PARTES”</w:t>
      </w:r>
      <w:r w:rsidRPr="00FE1AAF">
        <w:rPr>
          <w:rFonts w:ascii="Arial" w:hAnsi="Arial" w:cs="Arial"/>
          <w:sz w:val="22"/>
          <w:szCs w:val="22"/>
          <w:highlight w:val="yellow"/>
        </w:rPr>
        <w:t xml:space="preserve"> tengan definido el importe a pagar y se calcularán sobre las cantidades no pagadas y se computarán por días naturales desde que sean determinadas y hasta la fecha en que se pongan efectivamente las cantidades a disposición de</w:t>
      </w:r>
      <w:r w:rsidRPr="00FE1AAF">
        <w:rPr>
          <w:rFonts w:ascii="Arial" w:hAnsi="Arial" w:cs="Arial"/>
          <w:b/>
          <w:bCs/>
          <w:sz w:val="22"/>
          <w:szCs w:val="22"/>
          <w:highlight w:val="yellow"/>
        </w:rPr>
        <w:t xml:space="preserve"> “EL CONTRATISTA”</w:t>
      </w:r>
      <w:r w:rsidRPr="00FE1AAF">
        <w:rPr>
          <w:rFonts w:ascii="Arial" w:hAnsi="Arial" w:cs="Arial"/>
          <w:sz w:val="22"/>
          <w:szCs w:val="22"/>
          <w:highlight w:val="yellow"/>
        </w:rPr>
        <w:t>.</w:t>
      </w:r>
    </w:p>
    <w:p w14:paraId="6EFBB0D6" w14:textId="77777777" w:rsidR="00C744A0" w:rsidRPr="00FE1AAF" w:rsidRDefault="00C744A0" w:rsidP="00C744A0">
      <w:pPr>
        <w:spacing w:line="276" w:lineRule="auto"/>
        <w:jc w:val="both"/>
        <w:rPr>
          <w:rFonts w:ascii="Arial" w:hAnsi="Arial" w:cs="Arial"/>
          <w:sz w:val="22"/>
          <w:szCs w:val="22"/>
        </w:rPr>
      </w:pPr>
    </w:p>
    <w:p w14:paraId="48BBF61B" w14:textId="77777777" w:rsidR="00C744A0" w:rsidRDefault="00C744A0" w:rsidP="00C744A0">
      <w:pPr>
        <w:spacing w:line="276" w:lineRule="auto"/>
        <w:jc w:val="both"/>
        <w:rPr>
          <w:rFonts w:ascii="Arial" w:hAnsi="Arial" w:cs="Arial"/>
          <w:sz w:val="22"/>
          <w:szCs w:val="22"/>
          <w:highlight w:val="yellow"/>
        </w:rPr>
      </w:pPr>
      <w:r w:rsidRPr="00FE1AAF">
        <w:rPr>
          <w:rFonts w:ascii="Arial" w:hAnsi="Arial" w:cs="Arial"/>
          <w:sz w:val="22"/>
          <w:szCs w:val="22"/>
          <w:highlight w:val="yellow"/>
        </w:rPr>
        <w:t>El atraso que tenga lugar por la falta de pago de estimaciones no implicará retraso en el programa de ejecución convenido y, por tanto, no se considerará como causa de aplicación de penas convencionales ni como incumplimiento del contrato y causa de rescisión administrativa</w:t>
      </w:r>
      <w:r>
        <w:rPr>
          <w:rFonts w:ascii="Arial" w:hAnsi="Arial" w:cs="Arial"/>
          <w:sz w:val="22"/>
          <w:szCs w:val="22"/>
          <w:highlight w:val="yellow"/>
        </w:rPr>
        <w:t>, en este caso</w:t>
      </w:r>
      <w:r w:rsidRPr="00FE1AAF">
        <w:rPr>
          <w:rFonts w:ascii="Arial" w:hAnsi="Arial" w:cs="Arial"/>
          <w:sz w:val="22"/>
          <w:szCs w:val="22"/>
          <w:highlight w:val="yellow"/>
        </w:rPr>
        <w:t xml:space="preserve"> </w:t>
      </w:r>
      <w:r>
        <w:rPr>
          <w:rFonts w:ascii="Arial" w:hAnsi="Arial" w:cs="Arial"/>
          <w:sz w:val="22"/>
          <w:szCs w:val="22"/>
          <w:highlight w:val="yellow"/>
        </w:rPr>
        <w:t xml:space="preserve">“LA DEPENDENCIA O ENTIDAD” a solicitud del contratista diferirá en igual plazo la fecha de terminación de </w:t>
      </w:r>
      <w:r w:rsidR="00FD3BAE" w:rsidRPr="003E1EB2">
        <w:rPr>
          <w:rFonts w:ascii="Arial" w:hAnsi="Arial" w:cs="Arial"/>
          <w:b/>
          <w:sz w:val="22"/>
          <w:szCs w:val="22"/>
          <w:highlight w:val="yellow"/>
        </w:rPr>
        <w:t>“LOS SERVICIOS”</w:t>
      </w:r>
      <w:r>
        <w:rPr>
          <w:rFonts w:ascii="Arial" w:hAnsi="Arial" w:cs="Arial"/>
          <w:sz w:val="22"/>
          <w:szCs w:val="22"/>
          <w:highlight w:val="yellow"/>
        </w:rPr>
        <w:t xml:space="preserve"> y se formalizará a través del convenio respectivo, lo cual deberá documentarse y registrarse en la bitácora.</w:t>
      </w:r>
    </w:p>
    <w:p w14:paraId="6DDD4718" w14:textId="77777777" w:rsidR="00C744A0" w:rsidRDefault="00C744A0" w:rsidP="00C744A0">
      <w:pPr>
        <w:spacing w:line="276" w:lineRule="auto"/>
        <w:jc w:val="both"/>
        <w:rPr>
          <w:rFonts w:ascii="Arial" w:hAnsi="Arial" w:cs="Arial"/>
          <w:sz w:val="22"/>
          <w:szCs w:val="22"/>
          <w:highlight w:val="yellow"/>
        </w:rPr>
      </w:pPr>
    </w:p>
    <w:p w14:paraId="5CFD4307" w14:textId="77777777" w:rsidR="00C744A0" w:rsidRPr="00FE1AAF" w:rsidRDefault="00C744A0" w:rsidP="00C744A0">
      <w:pPr>
        <w:spacing w:line="276" w:lineRule="auto"/>
        <w:jc w:val="both"/>
        <w:rPr>
          <w:rFonts w:ascii="Arial" w:hAnsi="Arial" w:cs="Arial"/>
          <w:sz w:val="22"/>
          <w:szCs w:val="22"/>
        </w:rPr>
      </w:pPr>
      <w:r w:rsidRPr="00FE1AAF">
        <w:rPr>
          <w:rFonts w:ascii="Arial" w:hAnsi="Arial" w:cs="Arial"/>
          <w:sz w:val="22"/>
          <w:szCs w:val="22"/>
          <w:highlight w:val="yellow"/>
        </w:rPr>
        <w:t xml:space="preserve">No procederá dicho diferimiento cuando el retraso en el pago derive de causas imputables a </w:t>
      </w:r>
      <w:r w:rsidRPr="00FE1AAF">
        <w:rPr>
          <w:rFonts w:ascii="Arial" w:hAnsi="Arial" w:cs="Arial"/>
          <w:b/>
          <w:sz w:val="22"/>
          <w:szCs w:val="22"/>
          <w:highlight w:val="yellow"/>
        </w:rPr>
        <w:t>“EL CONTRATISTA”</w:t>
      </w:r>
      <w:r w:rsidRPr="00FE1AAF">
        <w:rPr>
          <w:rFonts w:ascii="Arial" w:hAnsi="Arial" w:cs="Arial"/>
          <w:sz w:val="22"/>
          <w:szCs w:val="22"/>
          <w:highlight w:val="yellow"/>
        </w:rPr>
        <w:t>.</w:t>
      </w:r>
    </w:p>
    <w:p w14:paraId="7B013F2D" w14:textId="77777777" w:rsidR="00C744A0" w:rsidRPr="00FE1AAF" w:rsidRDefault="00C744A0" w:rsidP="00C744A0">
      <w:pPr>
        <w:pStyle w:val="Texto"/>
        <w:spacing w:after="0" w:line="276" w:lineRule="auto"/>
        <w:ind w:firstLine="0"/>
        <w:rPr>
          <w:b/>
          <w:sz w:val="22"/>
          <w:szCs w:val="22"/>
          <w:lang w:val="es-MX" w:eastAsia="es-ES"/>
        </w:rPr>
      </w:pPr>
    </w:p>
    <w:p w14:paraId="79E1A72B" w14:textId="77777777" w:rsidR="00C744A0" w:rsidRPr="00FE1AAF" w:rsidRDefault="00C744A0" w:rsidP="00C744A0">
      <w:pPr>
        <w:pStyle w:val="Texto"/>
        <w:spacing w:after="0" w:line="276" w:lineRule="auto"/>
        <w:ind w:firstLine="0"/>
        <w:rPr>
          <w:b/>
          <w:sz w:val="22"/>
          <w:szCs w:val="22"/>
          <w:lang w:val="es-MX" w:eastAsia="es-ES"/>
        </w:rPr>
      </w:pPr>
      <w:r w:rsidRPr="00FE1AAF">
        <w:rPr>
          <w:b/>
          <w:sz w:val="22"/>
          <w:szCs w:val="22"/>
          <w:lang w:val="es-MX" w:eastAsia="es-ES"/>
        </w:rPr>
        <w:t>EN CASO DE PAGO EN MONEDA EXTRANJERA, INDICAR QUE LA FUENTE OFICIAL QUE SE TOMARÁ PARA LLEVAR A CABO LA CONVERSIÓN SERÁ EL BANCO DE MÉXICO Y LA TASA DE CAMBIO DE LA FECHA EN QUE SE REALICE EL PAGO.</w:t>
      </w:r>
    </w:p>
    <w:p w14:paraId="60D70658" w14:textId="77777777" w:rsidR="00C744A0" w:rsidRPr="00FE1AAF" w:rsidRDefault="00C744A0" w:rsidP="00C744A0">
      <w:pPr>
        <w:pStyle w:val="Texto"/>
        <w:spacing w:after="0" w:line="276" w:lineRule="auto"/>
        <w:ind w:firstLine="0"/>
        <w:rPr>
          <w:b/>
          <w:sz w:val="22"/>
          <w:szCs w:val="22"/>
          <w:lang w:val="es-MX" w:eastAsia="es-ES"/>
        </w:rPr>
      </w:pPr>
    </w:p>
    <w:p w14:paraId="341B4333" w14:textId="77777777" w:rsidR="00C744A0" w:rsidRPr="00FE1AAF" w:rsidRDefault="00C744A0" w:rsidP="00C744A0">
      <w:pPr>
        <w:spacing w:line="276" w:lineRule="auto"/>
        <w:ind w:right="51"/>
        <w:jc w:val="both"/>
        <w:rPr>
          <w:rFonts w:ascii="Arial" w:hAnsi="Arial" w:cs="Arial"/>
          <w:sz w:val="22"/>
          <w:szCs w:val="22"/>
          <w:highlight w:val="yellow"/>
        </w:rPr>
      </w:pPr>
      <w:r w:rsidRPr="00FE1AAF">
        <w:rPr>
          <w:rFonts w:ascii="Arial" w:hAnsi="Arial" w:cs="Arial"/>
          <w:sz w:val="22"/>
          <w:szCs w:val="22"/>
          <w:highlight w:val="yellow"/>
        </w:rPr>
        <w:t xml:space="preserve">Tratándose de pagos en exceso que haya recibido </w:t>
      </w:r>
      <w:r w:rsidRPr="00FE1AAF">
        <w:rPr>
          <w:rFonts w:ascii="Arial" w:hAnsi="Arial" w:cs="Arial"/>
          <w:b/>
          <w:bCs/>
          <w:sz w:val="22"/>
          <w:szCs w:val="22"/>
          <w:highlight w:val="yellow"/>
        </w:rPr>
        <w:t>“EL CONTRATISTA”</w:t>
      </w:r>
      <w:r w:rsidRPr="00FE1AAF">
        <w:rPr>
          <w:rFonts w:ascii="Arial" w:hAnsi="Arial" w:cs="Arial"/>
          <w:sz w:val="22"/>
          <w:szCs w:val="22"/>
          <w:highlight w:val="yellow"/>
        </w:rPr>
        <w:t xml:space="preserve">, deberá reintegrar las cantidades pagadas en exceso, más los intereses correspondientes. Los cargos se calcularán sobre las cantidades pagadas en exceso en cada caso y se computarán por días naturales desde la fecha del pago y hasta la fecha en que se pongan efectivamente las cantidades a disposición de </w:t>
      </w:r>
      <w:r w:rsidRPr="00FE1AAF">
        <w:rPr>
          <w:rFonts w:ascii="Arial" w:hAnsi="Arial" w:cs="Arial"/>
          <w:b/>
          <w:bCs/>
          <w:sz w:val="22"/>
          <w:szCs w:val="22"/>
        </w:rPr>
        <w:t>“LA DEPENDENCIA O ENTIDAD”</w:t>
      </w:r>
      <w:r w:rsidRPr="00FE1AAF">
        <w:rPr>
          <w:rFonts w:ascii="Arial" w:hAnsi="Arial" w:cs="Arial"/>
          <w:b/>
          <w:bCs/>
          <w:sz w:val="22"/>
          <w:szCs w:val="22"/>
          <w:highlight w:val="yellow"/>
        </w:rPr>
        <w:t>.</w:t>
      </w:r>
      <w:r w:rsidRPr="00FE1AAF">
        <w:rPr>
          <w:rFonts w:ascii="Arial" w:hAnsi="Arial" w:cs="Arial"/>
          <w:sz w:val="22"/>
          <w:szCs w:val="22"/>
          <w:highlight w:val="yellow"/>
        </w:rPr>
        <w:t xml:space="preserve"> </w:t>
      </w:r>
    </w:p>
    <w:p w14:paraId="14EDBE37" w14:textId="77777777" w:rsidR="00C744A0" w:rsidRPr="00FE1AAF" w:rsidRDefault="00C744A0" w:rsidP="00C744A0">
      <w:pPr>
        <w:spacing w:line="276" w:lineRule="auto"/>
        <w:jc w:val="both"/>
        <w:rPr>
          <w:rFonts w:ascii="Arial" w:hAnsi="Arial" w:cs="Arial"/>
          <w:b/>
          <w:sz w:val="22"/>
          <w:szCs w:val="22"/>
          <w:highlight w:val="yellow"/>
        </w:rPr>
      </w:pPr>
    </w:p>
    <w:p w14:paraId="7FA710C7" w14:textId="77777777" w:rsidR="00C744A0" w:rsidRPr="00FE1AAF" w:rsidRDefault="00C744A0" w:rsidP="00C744A0">
      <w:pPr>
        <w:pStyle w:val="Textoindependiente"/>
        <w:spacing w:line="276" w:lineRule="auto"/>
        <w:ind w:right="116"/>
        <w:rPr>
          <w:rFonts w:ascii="Arial" w:hAnsi="Arial" w:cs="Arial"/>
        </w:rPr>
      </w:pPr>
      <w:r w:rsidRPr="00FE1AAF">
        <w:rPr>
          <w:rFonts w:ascii="Arial" w:hAnsi="Arial" w:cs="Arial"/>
          <w:highlight w:val="yellow"/>
        </w:rPr>
        <w:t xml:space="preserve">No se considerará pago en exceso cuando las diferencias que resulten a cargo de </w:t>
      </w:r>
      <w:r w:rsidRPr="00FE1AAF">
        <w:rPr>
          <w:rFonts w:ascii="Arial" w:hAnsi="Arial" w:cs="Arial"/>
          <w:b/>
          <w:highlight w:val="yellow"/>
        </w:rPr>
        <w:t>“EL CONTRATISTA”</w:t>
      </w:r>
      <w:r w:rsidRPr="00FE1AAF">
        <w:rPr>
          <w:rFonts w:ascii="Arial" w:hAnsi="Arial" w:cs="Arial"/>
          <w:highlight w:val="yellow"/>
        </w:rPr>
        <w:t xml:space="preserve"> sean compensadas en la estimación siguiente, o en el finiquito, si dicho pago no se hubiera identificado con anterioridad.</w:t>
      </w:r>
    </w:p>
    <w:p w14:paraId="473BA977" w14:textId="40FADF7C" w:rsidR="003B3B74" w:rsidRDefault="003B3B74" w:rsidP="00A44555">
      <w:pPr>
        <w:spacing w:line="276" w:lineRule="auto"/>
        <w:jc w:val="both"/>
        <w:rPr>
          <w:rFonts w:ascii="Arial" w:hAnsi="Arial" w:cs="Arial"/>
          <w:b/>
          <w:sz w:val="22"/>
          <w:szCs w:val="22"/>
        </w:rPr>
      </w:pPr>
    </w:p>
    <w:p w14:paraId="735C740E" w14:textId="77777777" w:rsidR="000F6D21" w:rsidRDefault="000F6D21" w:rsidP="00A44555">
      <w:pPr>
        <w:spacing w:line="276" w:lineRule="auto"/>
        <w:jc w:val="both"/>
        <w:rPr>
          <w:rFonts w:ascii="Arial" w:hAnsi="Arial" w:cs="Arial"/>
          <w:b/>
          <w:sz w:val="22"/>
          <w:szCs w:val="22"/>
        </w:rPr>
      </w:pPr>
    </w:p>
    <w:p w14:paraId="56E107C8" w14:textId="77777777" w:rsidR="00261C6B" w:rsidRPr="00FE1AAF" w:rsidRDefault="00261C6B" w:rsidP="00261C6B">
      <w:pPr>
        <w:widowControl w:val="0"/>
        <w:spacing w:line="276" w:lineRule="auto"/>
        <w:jc w:val="both"/>
        <w:rPr>
          <w:rFonts w:ascii="Arial" w:hAnsi="Arial" w:cs="Arial"/>
          <w:b/>
          <w:sz w:val="22"/>
          <w:szCs w:val="22"/>
        </w:rPr>
      </w:pPr>
      <w:r w:rsidRPr="00261C6B">
        <w:rPr>
          <w:rFonts w:ascii="Arial" w:hAnsi="Arial" w:cs="Arial"/>
          <w:b/>
          <w:sz w:val="22"/>
          <w:szCs w:val="22"/>
          <w:highlight w:val="yellow"/>
        </w:rPr>
        <w:lastRenderedPageBreak/>
        <w:t>QUINTA. PLAZO DE EJECUCIÓN</w:t>
      </w:r>
    </w:p>
    <w:p w14:paraId="11F45D6C" w14:textId="77777777" w:rsidR="00261C6B" w:rsidRPr="00FE1AAF" w:rsidRDefault="00261C6B" w:rsidP="00261C6B">
      <w:pPr>
        <w:widowControl w:val="0"/>
        <w:spacing w:line="276" w:lineRule="auto"/>
        <w:jc w:val="both"/>
        <w:rPr>
          <w:rFonts w:ascii="Arial" w:hAnsi="Arial" w:cs="Arial"/>
          <w:b/>
          <w:sz w:val="22"/>
          <w:szCs w:val="22"/>
        </w:rPr>
      </w:pPr>
    </w:p>
    <w:p w14:paraId="66B0C2F0" w14:textId="77777777" w:rsidR="00261C6B" w:rsidRPr="00FE1AAF" w:rsidRDefault="00261C6B" w:rsidP="00261C6B">
      <w:pPr>
        <w:pStyle w:val="Textoindependiente"/>
        <w:spacing w:line="276" w:lineRule="auto"/>
        <w:rPr>
          <w:rFonts w:ascii="Arial" w:hAnsi="Arial" w:cs="Arial"/>
        </w:rPr>
      </w:pPr>
      <w:bookmarkStart w:id="3" w:name="_Hlk41387004"/>
      <w:r w:rsidRPr="00FE1AAF">
        <w:rPr>
          <w:rFonts w:ascii="Arial" w:hAnsi="Arial" w:cs="Arial"/>
          <w:b/>
        </w:rPr>
        <w:t>“El CONTRATISTA”</w:t>
      </w:r>
      <w:r w:rsidRPr="00FE1AAF">
        <w:rPr>
          <w:rFonts w:ascii="Arial" w:hAnsi="Arial" w:cs="Arial"/>
        </w:rPr>
        <w:t xml:space="preserve"> se obliga a ejecutar </w:t>
      </w:r>
      <w:r>
        <w:rPr>
          <w:rFonts w:ascii="Arial" w:hAnsi="Arial" w:cs="Arial"/>
        </w:rPr>
        <w:t xml:space="preserve">“LOS SERVICIOS” </w:t>
      </w:r>
      <w:r w:rsidRPr="00C17AEC">
        <w:rPr>
          <w:rFonts w:ascii="Arial" w:hAnsi="Arial" w:cs="Arial"/>
        </w:rPr>
        <w:t>objeto</w:t>
      </w:r>
      <w:r>
        <w:rPr>
          <w:rFonts w:ascii="Arial" w:hAnsi="Arial" w:cs="Arial"/>
        </w:rPr>
        <w:t xml:space="preserve"> de este</w:t>
      </w:r>
      <w:r w:rsidRPr="00FE1AAF">
        <w:rPr>
          <w:rFonts w:ascii="Arial" w:hAnsi="Arial" w:cs="Arial"/>
        </w:rPr>
        <w:t xml:space="preserve"> contrato en un plazo de </w:t>
      </w:r>
      <w:bookmarkStart w:id="4" w:name="_Hlk44516853"/>
      <w:r w:rsidRPr="00FE1AAF">
        <w:rPr>
          <w:rFonts w:ascii="Arial" w:hAnsi="Arial" w:cs="Arial"/>
          <w:b/>
        </w:rPr>
        <w:t>(ESTABLECER DÍAS DE PLAZO EN NÚMERO Y LETRA)</w:t>
      </w:r>
      <w:bookmarkEnd w:id="4"/>
      <w:r w:rsidRPr="00FE1AAF">
        <w:rPr>
          <w:rFonts w:ascii="Arial" w:hAnsi="Arial" w:cs="Arial"/>
          <w:b/>
        </w:rPr>
        <w:t xml:space="preserve"> </w:t>
      </w:r>
      <w:r w:rsidRPr="00FE1AAF">
        <w:rPr>
          <w:rFonts w:ascii="Arial" w:hAnsi="Arial" w:cs="Arial"/>
        </w:rPr>
        <w:t>días naturales</w:t>
      </w:r>
      <w:r>
        <w:rPr>
          <w:rFonts w:ascii="Arial" w:hAnsi="Arial" w:cs="Arial"/>
        </w:rPr>
        <w:t>, pactándose como fecha de inicio</w:t>
      </w:r>
      <w:bookmarkStart w:id="5" w:name="_Hlk44516908"/>
      <w:r w:rsidRPr="00FE1AAF">
        <w:rPr>
          <w:rFonts w:ascii="Arial" w:hAnsi="Arial" w:cs="Arial"/>
        </w:rPr>
        <w:t xml:space="preserve"> el día (</w:t>
      </w:r>
      <w:r w:rsidRPr="00F41F91">
        <w:rPr>
          <w:rFonts w:ascii="Arial" w:hAnsi="Arial" w:cs="Arial"/>
          <w:b/>
        </w:rPr>
        <w:t xml:space="preserve">ESTABLECER FECHA DE INICIO DE LOS </w:t>
      </w:r>
      <w:r>
        <w:rPr>
          <w:rFonts w:ascii="Arial" w:hAnsi="Arial" w:cs="Arial"/>
          <w:b/>
        </w:rPr>
        <w:t>SERVICIOS</w:t>
      </w:r>
      <w:r w:rsidRPr="00F41F91">
        <w:rPr>
          <w:rFonts w:ascii="Arial" w:hAnsi="Arial" w:cs="Arial"/>
          <w:b/>
        </w:rPr>
        <w:t>),</w:t>
      </w:r>
      <w:r w:rsidRPr="00FE1AAF">
        <w:rPr>
          <w:rFonts w:ascii="Arial" w:hAnsi="Arial" w:cs="Arial"/>
        </w:rPr>
        <w:t xml:space="preserve"> y </w:t>
      </w:r>
      <w:r>
        <w:rPr>
          <w:rFonts w:ascii="Arial" w:hAnsi="Arial" w:cs="Arial"/>
        </w:rPr>
        <w:t xml:space="preserve">de </w:t>
      </w:r>
      <w:r w:rsidR="00E77025">
        <w:rPr>
          <w:rFonts w:ascii="Arial" w:hAnsi="Arial" w:cs="Arial"/>
        </w:rPr>
        <w:t xml:space="preserve">conclusión </w:t>
      </w:r>
      <w:r w:rsidR="00E77025" w:rsidRPr="00FE1AAF">
        <w:rPr>
          <w:rFonts w:ascii="Arial" w:hAnsi="Arial" w:cs="Arial"/>
        </w:rPr>
        <w:t>el</w:t>
      </w:r>
      <w:r w:rsidRPr="00FE1AAF">
        <w:rPr>
          <w:rFonts w:ascii="Arial" w:hAnsi="Arial" w:cs="Arial"/>
        </w:rPr>
        <w:t xml:space="preserve"> día (</w:t>
      </w:r>
      <w:r w:rsidRPr="00F41F91">
        <w:rPr>
          <w:rFonts w:ascii="Arial" w:hAnsi="Arial" w:cs="Arial"/>
          <w:b/>
        </w:rPr>
        <w:t xml:space="preserve">ESTABLECER FECHA DE FIN DE LOS </w:t>
      </w:r>
      <w:r w:rsidR="00E77025">
        <w:rPr>
          <w:rFonts w:ascii="Arial" w:hAnsi="Arial" w:cs="Arial"/>
          <w:b/>
        </w:rPr>
        <w:t>SERVICIOS</w:t>
      </w:r>
      <w:r w:rsidRPr="00FE1AAF">
        <w:rPr>
          <w:rFonts w:ascii="Arial" w:hAnsi="Arial" w:cs="Arial"/>
        </w:rPr>
        <w:t>)</w:t>
      </w:r>
      <w:bookmarkEnd w:id="5"/>
      <w:r w:rsidRPr="00FE1AAF">
        <w:rPr>
          <w:rFonts w:ascii="Arial" w:hAnsi="Arial" w:cs="Arial"/>
        </w:rPr>
        <w:t xml:space="preserve">, de conformidad con </w:t>
      </w:r>
      <w:r>
        <w:rPr>
          <w:rFonts w:ascii="Arial" w:hAnsi="Arial" w:cs="Arial"/>
        </w:rPr>
        <w:t>los “ANEXOS” descritos en la declaración II.3 que forman parte integrante del presente instrumento.</w:t>
      </w:r>
    </w:p>
    <w:bookmarkEnd w:id="3"/>
    <w:p w14:paraId="26334EB3" w14:textId="77777777" w:rsidR="00261C6B" w:rsidRDefault="00261C6B" w:rsidP="00A44555">
      <w:pPr>
        <w:spacing w:line="276" w:lineRule="auto"/>
        <w:jc w:val="both"/>
        <w:rPr>
          <w:rFonts w:ascii="Arial" w:hAnsi="Arial" w:cs="Arial"/>
          <w:b/>
          <w:sz w:val="22"/>
          <w:szCs w:val="22"/>
        </w:rPr>
      </w:pPr>
    </w:p>
    <w:p w14:paraId="195EF6E1" w14:textId="77777777" w:rsidR="00261C6B" w:rsidRPr="00FE1AAF" w:rsidRDefault="00261C6B" w:rsidP="00261C6B">
      <w:pPr>
        <w:spacing w:line="276" w:lineRule="auto"/>
        <w:jc w:val="both"/>
        <w:rPr>
          <w:rFonts w:ascii="Arial" w:hAnsi="Arial" w:cs="Arial"/>
          <w:sz w:val="22"/>
          <w:szCs w:val="22"/>
        </w:rPr>
      </w:pPr>
      <w:r w:rsidRPr="00261C6B">
        <w:rPr>
          <w:rFonts w:ascii="Arial" w:hAnsi="Arial" w:cs="Arial"/>
          <w:b/>
          <w:sz w:val="22"/>
          <w:szCs w:val="22"/>
          <w:highlight w:val="yellow"/>
        </w:rPr>
        <w:t>SEXTA. GARANTÍAS DE CU</w:t>
      </w:r>
      <w:r w:rsidRPr="00FE1AAF">
        <w:rPr>
          <w:rFonts w:ascii="Arial" w:hAnsi="Arial" w:cs="Arial"/>
          <w:b/>
          <w:sz w:val="22"/>
          <w:szCs w:val="22"/>
          <w:highlight w:val="yellow"/>
        </w:rPr>
        <w:t>MPLIMIENTO</w:t>
      </w:r>
      <w:r>
        <w:rPr>
          <w:rFonts w:ascii="Arial" w:hAnsi="Arial" w:cs="Arial"/>
          <w:b/>
          <w:sz w:val="22"/>
          <w:szCs w:val="22"/>
          <w:highlight w:val="yellow"/>
        </w:rPr>
        <w:t>, ANTICIPOS</w:t>
      </w:r>
      <w:r w:rsidRPr="00FE1AAF">
        <w:rPr>
          <w:rFonts w:ascii="Arial" w:hAnsi="Arial" w:cs="Arial"/>
          <w:b/>
          <w:sz w:val="22"/>
          <w:szCs w:val="22"/>
          <w:highlight w:val="yellow"/>
        </w:rPr>
        <w:t xml:space="preserve"> Y DE VICIOS OCULTOS</w:t>
      </w:r>
      <w:r w:rsidRPr="00FE1AAF">
        <w:rPr>
          <w:rFonts w:ascii="Arial" w:hAnsi="Arial" w:cs="Arial"/>
          <w:b/>
          <w:sz w:val="22"/>
          <w:szCs w:val="22"/>
        </w:rPr>
        <w:t>.</w:t>
      </w:r>
    </w:p>
    <w:p w14:paraId="6B31E503" w14:textId="77777777" w:rsidR="00261C6B" w:rsidRPr="00FE1AAF" w:rsidRDefault="00261C6B" w:rsidP="00261C6B">
      <w:pPr>
        <w:spacing w:line="276" w:lineRule="auto"/>
        <w:jc w:val="both"/>
        <w:rPr>
          <w:rFonts w:ascii="Arial" w:hAnsi="Arial" w:cs="Arial"/>
          <w:b/>
          <w:sz w:val="22"/>
          <w:szCs w:val="22"/>
        </w:rPr>
      </w:pPr>
    </w:p>
    <w:p w14:paraId="742B84AB" w14:textId="77777777" w:rsidR="00261C6B" w:rsidRPr="00FE1AAF" w:rsidRDefault="00261C6B" w:rsidP="00261C6B">
      <w:pPr>
        <w:spacing w:line="276" w:lineRule="auto"/>
        <w:jc w:val="both"/>
        <w:rPr>
          <w:rFonts w:ascii="Arial" w:hAnsi="Arial" w:cs="Arial"/>
          <w:b/>
          <w:sz w:val="22"/>
          <w:szCs w:val="22"/>
        </w:rPr>
      </w:pPr>
      <w:r>
        <w:rPr>
          <w:rFonts w:ascii="Arial" w:hAnsi="Arial" w:cs="Arial"/>
          <w:b/>
          <w:sz w:val="22"/>
          <w:szCs w:val="22"/>
        </w:rPr>
        <w:t>A</w:t>
      </w:r>
      <w:r w:rsidRPr="00FE1AAF">
        <w:rPr>
          <w:rFonts w:ascii="Arial" w:hAnsi="Arial" w:cs="Arial"/>
          <w:b/>
          <w:sz w:val="22"/>
          <w:szCs w:val="22"/>
        </w:rPr>
        <w:t>. Garantía de cumplimiento.</w:t>
      </w:r>
    </w:p>
    <w:p w14:paraId="448D9992" w14:textId="77777777" w:rsidR="00261C6B" w:rsidRPr="00FE1AAF" w:rsidRDefault="00261C6B" w:rsidP="00261C6B">
      <w:pPr>
        <w:spacing w:line="276" w:lineRule="auto"/>
        <w:jc w:val="both"/>
        <w:rPr>
          <w:rFonts w:ascii="Arial" w:hAnsi="Arial" w:cs="Arial"/>
          <w:b/>
          <w:sz w:val="22"/>
          <w:szCs w:val="22"/>
        </w:rPr>
      </w:pPr>
      <w:r w:rsidRPr="00FE1AAF">
        <w:rPr>
          <w:rFonts w:ascii="Arial" w:hAnsi="Arial" w:cs="Arial"/>
          <w:b/>
          <w:sz w:val="22"/>
          <w:szCs w:val="22"/>
        </w:rPr>
        <w:t>TRATÁNDOSE DE CONTRATO CON EJECUCIÓN DENTRO DE UN SOLO EJERCICIO.</w:t>
      </w:r>
    </w:p>
    <w:p w14:paraId="07493CDA" w14:textId="77777777" w:rsidR="00261C6B" w:rsidRPr="00FE1AAF" w:rsidRDefault="00261C6B" w:rsidP="00261C6B">
      <w:pPr>
        <w:spacing w:line="276" w:lineRule="auto"/>
        <w:jc w:val="both"/>
        <w:rPr>
          <w:rFonts w:ascii="Arial" w:hAnsi="Arial" w:cs="Arial"/>
          <w:sz w:val="22"/>
          <w:szCs w:val="22"/>
        </w:rPr>
      </w:pPr>
    </w:p>
    <w:p w14:paraId="1FB01D43" w14:textId="2239B471" w:rsidR="00261C6B" w:rsidRPr="00FE1AAF" w:rsidRDefault="00261C6B" w:rsidP="00261C6B">
      <w:pPr>
        <w:spacing w:line="276" w:lineRule="auto"/>
        <w:jc w:val="both"/>
        <w:rPr>
          <w:rFonts w:ascii="Arial" w:hAnsi="Arial" w:cs="Arial"/>
          <w:sz w:val="22"/>
          <w:szCs w:val="22"/>
        </w:rPr>
      </w:pPr>
      <w:r w:rsidRPr="00FE1AAF">
        <w:rPr>
          <w:rFonts w:ascii="Arial" w:hAnsi="Arial" w:cs="Arial"/>
          <w:sz w:val="22"/>
          <w:szCs w:val="22"/>
        </w:rPr>
        <w:t xml:space="preserve"> “</w:t>
      </w:r>
      <w:r w:rsidRPr="00FE1AAF">
        <w:rPr>
          <w:rFonts w:ascii="Arial" w:hAnsi="Arial" w:cs="Arial"/>
          <w:b/>
          <w:sz w:val="22"/>
          <w:szCs w:val="22"/>
        </w:rPr>
        <w:t>EL CONTRATISTA</w:t>
      </w:r>
      <w:r w:rsidRPr="00FE1AAF">
        <w:rPr>
          <w:rFonts w:ascii="Arial" w:hAnsi="Arial" w:cs="Arial"/>
          <w:sz w:val="22"/>
          <w:szCs w:val="22"/>
        </w:rPr>
        <w:t xml:space="preserve">” </w:t>
      </w:r>
      <w:r>
        <w:rPr>
          <w:rFonts w:ascii="Arial" w:hAnsi="Arial" w:cs="Arial"/>
          <w:sz w:val="22"/>
          <w:szCs w:val="22"/>
        </w:rPr>
        <w:t xml:space="preserve">dentro de los quince días naturales siguientes a la fecha de la notificación del fallo y previo a la firma del contrato, </w:t>
      </w:r>
      <w:r w:rsidRPr="00FE1AAF">
        <w:rPr>
          <w:rFonts w:ascii="Arial" w:hAnsi="Arial" w:cs="Arial"/>
          <w:sz w:val="22"/>
          <w:szCs w:val="22"/>
        </w:rPr>
        <w:t xml:space="preserve">se obliga a constituir una garantía </w:t>
      </w:r>
      <w:r w:rsidR="00AA039B">
        <w:rPr>
          <w:rFonts w:ascii="Arial" w:hAnsi="Arial" w:cs="Arial"/>
          <w:sz w:val="22"/>
          <w:szCs w:val="22"/>
        </w:rPr>
        <w:t>(INDICAR TIPO DE GARANTÍA</w:t>
      </w:r>
      <w:r w:rsidR="0084392F">
        <w:rPr>
          <w:rFonts w:ascii="Arial" w:hAnsi="Arial" w:cs="Arial"/>
          <w:sz w:val="22"/>
          <w:szCs w:val="22"/>
        </w:rPr>
        <w:t xml:space="preserve">, </w:t>
      </w:r>
      <w:r w:rsidR="0084392F" w:rsidRPr="00FE1AAF">
        <w:rPr>
          <w:rFonts w:ascii="Arial" w:hAnsi="Arial" w:cs="Arial"/>
          <w:b/>
          <w:sz w:val="22"/>
          <w:szCs w:val="22"/>
        </w:rPr>
        <w:t>INDIVISIBLE</w:t>
      </w:r>
      <w:r w:rsidR="0084392F">
        <w:rPr>
          <w:rFonts w:ascii="Arial" w:hAnsi="Arial" w:cs="Arial"/>
          <w:b/>
          <w:sz w:val="22"/>
          <w:szCs w:val="22"/>
        </w:rPr>
        <w:t>,</w:t>
      </w:r>
      <w:r w:rsidR="0084392F" w:rsidRPr="00FE1AAF">
        <w:rPr>
          <w:rFonts w:ascii="Arial" w:hAnsi="Arial" w:cs="Arial"/>
          <w:sz w:val="22"/>
          <w:szCs w:val="22"/>
        </w:rPr>
        <w:t xml:space="preserve"> POR EL MONTO TOTAL DE LA OBLIGACIÓN GARANTIZADA</w:t>
      </w:r>
      <w:r w:rsidR="0084392F">
        <w:rPr>
          <w:rFonts w:ascii="Arial" w:hAnsi="Arial" w:cs="Arial"/>
          <w:sz w:val="22"/>
          <w:szCs w:val="22"/>
        </w:rPr>
        <w:t xml:space="preserve"> O</w:t>
      </w:r>
      <w:r w:rsidR="0084392F" w:rsidRPr="00FE1AAF">
        <w:rPr>
          <w:rFonts w:ascii="Arial" w:hAnsi="Arial" w:cs="Arial"/>
          <w:sz w:val="22"/>
          <w:szCs w:val="22"/>
        </w:rPr>
        <w:t xml:space="preserve">, </w:t>
      </w:r>
      <w:r w:rsidR="0084392F" w:rsidRPr="00FE1AAF">
        <w:rPr>
          <w:rFonts w:ascii="Arial" w:hAnsi="Arial" w:cs="Arial"/>
          <w:b/>
          <w:sz w:val="22"/>
          <w:szCs w:val="22"/>
        </w:rPr>
        <w:t>DIVISIBLE</w:t>
      </w:r>
      <w:r w:rsidR="0084392F">
        <w:rPr>
          <w:rFonts w:ascii="Arial" w:hAnsi="Arial" w:cs="Arial"/>
          <w:b/>
          <w:sz w:val="22"/>
          <w:szCs w:val="22"/>
        </w:rPr>
        <w:t>,</w:t>
      </w:r>
      <w:r w:rsidR="0084392F" w:rsidRPr="00FE1AAF">
        <w:rPr>
          <w:rFonts w:ascii="Arial" w:hAnsi="Arial" w:cs="Arial"/>
          <w:sz w:val="22"/>
          <w:szCs w:val="22"/>
        </w:rPr>
        <w:t xml:space="preserve">  EN ESTE CASO SE HARÁ EFECTIVA EN PROPORCIÓN AL INCUMPLIMIENTO DE LA OBLIGACIÓN</w:t>
      </w:r>
      <w:r w:rsidR="0084392F">
        <w:rPr>
          <w:rFonts w:ascii="Arial" w:hAnsi="Arial" w:cs="Arial"/>
          <w:sz w:val="22"/>
          <w:szCs w:val="22"/>
        </w:rPr>
        <w:t>)</w:t>
      </w:r>
      <w:r w:rsidRPr="00FE1AAF">
        <w:rPr>
          <w:rFonts w:ascii="Arial" w:hAnsi="Arial" w:cs="Arial"/>
          <w:sz w:val="22"/>
          <w:szCs w:val="22"/>
        </w:rPr>
        <w:t>, mediante fianza expedida por compañía afianzadora mexicana autorizada por la Comisión Nacional de Seguros y de Fianzas, a favor de la (</w:t>
      </w:r>
      <w:r w:rsidRPr="0068496A">
        <w:rPr>
          <w:rFonts w:ascii="Arial" w:hAnsi="Arial" w:cs="Arial"/>
          <w:b/>
          <w:sz w:val="22"/>
          <w:szCs w:val="22"/>
          <w:u w:val="single"/>
        </w:rPr>
        <w:t>TESORERÍA DE LA FEDERACIÓN O DE LA ENTIDAD</w:t>
      </w:r>
      <w:r w:rsidRPr="00FE1AAF">
        <w:rPr>
          <w:rFonts w:ascii="Arial" w:hAnsi="Arial" w:cs="Arial"/>
          <w:sz w:val="22"/>
          <w:szCs w:val="22"/>
        </w:rPr>
        <w:t xml:space="preserve">), por un importe equivalente al </w:t>
      </w:r>
      <w:r w:rsidRPr="00FE1AAF">
        <w:rPr>
          <w:rFonts w:ascii="Arial" w:hAnsi="Arial" w:cs="Arial"/>
          <w:b/>
          <w:sz w:val="22"/>
          <w:szCs w:val="22"/>
          <w:u w:val="single"/>
        </w:rPr>
        <w:t>(ESTABLECER EL PORCENTAJE DE LA GARANTÍA DE CUMPLIMIENTO)</w:t>
      </w:r>
      <w:r w:rsidRPr="00FE1AAF">
        <w:rPr>
          <w:rFonts w:ascii="Arial" w:hAnsi="Arial" w:cs="Arial"/>
          <w:sz w:val="22"/>
          <w:szCs w:val="22"/>
        </w:rPr>
        <w:t xml:space="preserve"> del monto total del contrato, sin incluir el </w:t>
      </w:r>
      <w:r>
        <w:rPr>
          <w:rFonts w:ascii="Arial" w:hAnsi="Arial" w:cs="Arial"/>
          <w:sz w:val="22"/>
          <w:szCs w:val="22"/>
        </w:rPr>
        <w:t>Impuesto al Valor Agregado.</w:t>
      </w:r>
      <w:r w:rsidRPr="00FE1AAF">
        <w:rPr>
          <w:rFonts w:ascii="Arial" w:hAnsi="Arial" w:cs="Arial"/>
          <w:sz w:val="22"/>
          <w:szCs w:val="22"/>
        </w:rPr>
        <w:t xml:space="preserve"> </w:t>
      </w:r>
    </w:p>
    <w:p w14:paraId="425F514E" w14:textId="77777777" w:rsidR="00261C6B" w:rsidRPr="00FE1AAF" w:rsidRDefault="00261C6B" w:rsidP="00261C6B">
      <w:pPr>
        <w:spacing w:line="276" w:lineRule="auto"/>
        <w:jc w:val="both"/>
        <w:rPr>
          <w:rFonts w:ascii="Arial" w:hAnsi="Arial" w:cs="Arial"/>
          <w:sz w:val="22"/>
          <w:szCs w:val="22"/>
        </w:rPr>
      </w:pPr>
    </w:p>
    <w:p w14:paraId="5DBEFF7E" w14:textId="77777777" w:rsidR="00261C6B" w:rsidRPr="00FE1AAF" w:rsidRDefault="00261C6B" w:rsidP="00261C6B">
      <w:pPr>
        <w:pStyle w:val="Texto"/>
        <w:spacing w:after="0" w:line="276" w:lineRule="auto"/>
        <w:ind w:firstLine="0"/>
        <w:rPr>
          <w:sz w:val="22"/>
          <w:szCs w:val="22"/>
          <w:lang w:val="es-MX" w:eastAsia="es-ES"/>
        </w:rPr>
      </w:pPr>
      <w:r w:rsidRPr="00FE1AAF">
        <w:rPr>
          <w:sz w:val="22"/>
          <w:szCs w:val="22"/>
          <w:lang w:val="es-MX" w:eastAsia="es-ES"/>
        </w:rPr>
        <w:t>Si las disposiciones jurídicas aplicables lo permiten, la entrega de la garantía de cumplimiento se podrá realizar de manera electrónica.</w:t>
      </w:r>
    </w:p>
    <w:p w14:paraId="035C5CAB" w14:textId="77777777" w:rsidR="00261C6B" w:rsidRPr="00FE1AAF" w:rsidRDefault="00261C6B" w:rsidP="00261C6B">
      <w:pPr>
        <w:spacing w:line="276" w:lineRule="auto"/>
        <w:jc w:val="both"/>
        <w:rPr>
          <w:rFonts w:ascii="Arial" w:hAnsi="Arial" w:cs="Arial"/>
          <w:sz w:val="22"/>
          <w:szCs w:val="22"/>
        </w:rPr>
      </w:pPr>
    </w:p>
    <w:p w14:paraId="095BC213" w14:textId="77777777" w:rsidR="00261C6B" w:rsidRPr="00FE1AAF" w:rsidRDefault="00261C6B" w:rsidP="00261C6B">
      <w:pPr>
        <w:spacing w:line="276" w:lineRule="auto"/>
        <w:jc w:val="both"/>
        <w:rPr>
          <w:rFonts w:ascii="Arial" w:hAnsi="Arial" w:cs="Arial"/>
          <w:b/>
          <w:sz w:val="22"/>
          <w:szCs w:val="22"/>
        </w:rPr>
      </w:pPr>
      <w:r w:rsidRPr="00FE1AAF">
        <w:rPr>
          <w:rFonts w:ascii="Arial" w:hAnsi="Arial" w:cs="Arial"/>
          <w:b/>
          <w:sz w:val="22"/>
          <w:szCs w:val="22"/>
        </w:rPr>
        <w:t>TRATÁNDOSE DE CONTRATO PLURIANUAL</w:t>
      </w:r>
    </w:p>
    <w:p w14:paraId="2030FDFD" w14:textId="77777777" w:rsidR="00261C6B" w:rsidRPr="00FE1AAF" w:rsidRDefault="00261C6B" w:rsidP="00261C6B">
      <w:pPr>
        <w:spacing w:line="276" w:lineRule="auto"/>
        <w:jc w:val="both"/>
        <w:rPr>
          <w:rFonts w:ascii="Arial" w:hAnsi="Arial" w:cs="Arial"/>
          <w:sz w:val="22"/>
          <w:szCs w:val="22"/>
        </w:rPr>
      </w:pPr>
    </w:p>
    <w:p w14:paraId="128C9766" w14:textId="6A77EE01" w:rsidR="00261C6B" w:rsidRPr="00FE1AAF" w:rsidRDefault="00261C6B" w:rsidP="00261C6B">
      <w:pPr>
        <w:spacing w:line="276" w:lineRule="auto"/>
        <w:jc w:val="both"/>
        <w:rPr>
          <w:rFonts w:ascii="Arial" w:hAnsi="Arial" w:cs="Arial"/>
          <w:sz w:val="22"/>
          <w:szCs w:val="22"/>
        </w:rPr>
      </w:pPr>
      <w:r w:rsidRPr="00FE1AAF">
        <w:rPr>
          <w:rFonts w:ascii="Arial" w:hAnsi="Arial" w:cs="Arial"/>
          <w:b/>
          <w:sz w:val="22"/>
          <w:szCs w:val="22"/>
        </w:rPr>
        <w:t>“El CONTRATISTA”</w:t>
      </w:r>
      <w:r w:rsidRPr="00FE1AAF">
        <w:rPr>
          <w:rFonts w:ascii="Arial" w:hAnsi="Arial" w:cs="Arial"/>
          <w:sz w:val="22"/>
          <w:szCs w:val="22"/>
        </w:rPr>
        <w:t xml:space="preserve">  </w:t>
      </w:r>
      <w:r w:rsidRPr="008F750A">
        <w:rPr>
          <w:rFonts w:ascii="Arial" w:hAnsi="Arial" w:cs="Arial"/>
          <w:sz w:val="22"/>
          <w:szCs w:val="22"/>
        </w:rPr>
        <w:t>dentro de los quince días naturales siguientes a la fecha de la notificación del fallo y previo a la firma del contrato</w:t>
      </w:r>
      <w:r>
        <w:rPr>
          <w:rFonts w:ascii="Arial" w:hAnsi="Arial" w:cs="Arial"/>
          <w:sz w:val="22"/>
          <w:szCs w:val="22"/>
        </w:rPr>
        <w:t>,</w:t>
      </w:r>
      <w:r w:rsidRPr="008F750A">
        <w:rPr>
          <w:rFonts w:ascii="Arial" w:hAnsi="Arial" w:cs="Arial"/>
          <w:sz w:val="22"/>
          <w:szCs w:val="22"/>
        </w:rPr>
        <w:t xml:space="preserve"> se obliga a constituir una garantía </w:t>
      </w:r>
      <w:r>
        <w:rPr>
          <w:rFonts w:ascii="Arial" w:hAnsi="Arial" w:cs="Arial"/>
          <w:sz w:val="22"/>
          <w:szCs w:val="22"/>
        </w:rPr>
        <w:t xml:space="preserve">para el primer ejercicio fiscal, </w:t>
      </w:r>
      <w:r w:rsidR="0084392F">
        <w:rPr>
          <w:rFonts w:ascii="Arial" w:hAnsi="Arial" w:cs="Arial"/>
          <w:sz w:val="22"/>
          <w:szCs w:val="22"/>
        </w:rPr>
        <w:t xml:space="preserve">(INDICAR TIPO DE GARANTÍA, </w:t>
      </w:r>
      <w:r w:rsidR="0084392F" w:rsidRPr="00FE1AAF">
        <w:rPr>
          <w:rFonts w:ascii="Arial" w:hAnsi="Arial" w:cs="Arial"/>
          <w:b/>
          <w:sz w:val="22"/>
          <w:szCs w:val="22"/>
        </w:rPr>
        <w:t>INDIVISIBLE</w:t>
      </w:r>
      <w:r w:rsidR="0084392F">
        <w:rPr>
          <w:rFonts w:ascii="Arial" w:hAnsi="Arial" w:cs="Arial"/>
          <w:b/>
          <w:sz w:val="22"/>
          <w:szCs w:val="22"/>
        </w:rPr>
        <w:t>,</w:t>
      </w:r>
      <w:r w:rsidR="0084392F" w:rsidRPr="00FE1AAF">
        <w:rPr>
          <w:rFonts w:ascii="Arial" w:hAnsi="Arial" w:cs="Arial"/>
          <w:sz w:val="22"/>
          <w:szCs w:val="22"/>
        </w:rPr>
        <w:t xml:space="preserve"> POR EL MONTO TOTAL DE LA OBLIGACIÓN GARANTIZADA</w:t>
      </w:r>
      <w:r w:rsidR="0084392F">
        <w:rPr>
          <w:rFonts w:ascii="Arial" w:hAnsi="Arial" w:cs="Arial"/>
          <w:sz w:val="22"/>
          <w:szCs w:val="22"/>
        </w:rPr>
        <w:t xml:space="preserve"> O</w:t>
      </w:r>
      <w:r w:rsidR="0084392F" w:rsidRPr="00FE1AAF">
        <w:rPr>
          <w:rFonts w:ascii="Arial" w:hAnsi="Arial" w:cs="Arial"/>
          <w:sz w:val="22"/>
          <w:szCs w:val="22"/>
        </w:rPr>
        <w:t xml:space="preserve">, </w:t>
      </w:r>
      <w:r w:rsidR="0084392F" w:rsidRPr="00FE1AAF">
        <w:rPr>
          <w:rFonts w:ascii="Arial" w:hAnsi="Arial" w:cs="Arial"/>
          <w:b/>
          <w:sz w:val="22"/>
          <w:szCs w:val="22"/>
        </w:rPr>
        <w:t>DIVISIBLE</w:t>
      </w:r>
      <w:r w:rsidR="0084392F">
        <w:rPr>
          <w:rFonts w:ascii="Arial" w:hAnsi="Arial" w:cs="Arial"/>
          <w:b/>
          <w:sz w:val="22"/>
          <w:szCs w:val="22"/>
        </w:rPr>
        <w:t>,</w:t>
      </w:r>
      <w:r w:rsidR="0084392F" w:rsidRPr="00FE1AAF">
        <w:rPr>
          <w:rFonts w:ascii="Arial" w:hAnsi="Arial" w:cs="Arial"/>
          <w:sz w:val="22"/>
          <w:szCs w:val="22"/>
        </w:rPr>
        <w:t xml:space="preserve">  EN ESTE CASO SE HARÁ EFECTIVA EN PROPORCIÓN AL INCUMPLIMIENTO DE LA OBLIGACIÓN</w:t>
      </w:r>
      <w:r w:rsidR="0084392F">
        <w:rPr>
          <w:rFonts w:ascii="Arial" w:hAnsi="Arial" w:cs="Arial"/>
          <w:sz w:val="22"/>
          <w:szCs w:val="22"/>
        </w:rPr>
        <w:t>)</w:t>
      </w:r>
      <w:r w:rsidRPr="008F750A">
        <w:rPr>
          <w:rFonts w:ascii="Arial" w:hAnsi="Arial" w:cs="Arial"/>
          <w:sz w:val="22"/>
          <w:szCs w:val="22"/>
        </w:rPr>
        <w:t xml:space="preserve">, mediante fianza expedida por compañía afianzadora mexicana autorizada por la Comisión Nacional de Seguros y de Fianzas, a favor de la (TESORERÍA DE LA FEDERACIÓN O DE LA ENTIDAD), por un importe equivalente al (ESTABLECER EL PORCENTAJE DE LA GARANTÍA DE CUMPLIMIENTO) del monto total del </w:t>
      </w:r>
      <w:r>
        <w:rPr>
          <w:rFonts w:ascii="Arial" w:hAnsi="Arial" w:cs="Arial"/>
          <w:sz w:val="22"/>
          <w:szCs w:val="22"/>
        </w:rPr>
        <w:t>ejercicio correspondiente</w:t>
      </w:r>
      <w:r w:rsidRPr="008F750A">
        <w:rPr>
          <w:rFonts w:ascii="Arial" w:hAnsi="Arial" w:cs="Arial"/>
          <w:sz w:val="22"/>
          <w:szCs w:val="22"/>
        </w:rPr>
        <w:t xml:space="preserve">, sin incluir el IVA. </w:t>
      </w:r>
    </w:p>
    <w:p w14:paraId="3698D848" w14:textId="77777777" w:rsidR="00261C6B" w:rsidRPr="00FE1AAF" w:rsidRDefault="00261C6B" w:rsidP="00261C6B">
      <w:pPr>
        <w:spacing w:line="276" w:lineRule="auto"/>
        <w:jc w:val="both"/>
        <w:rPr>
          <w:rFonts w:ascii="Arial" w:hAnsi="Arial" w:cs="Arial"/>
          <w:sz w:val="22"/>
          <w:szCs w:val="22"/>
        </w:rPr>
      </w:pPr>
    </w:p>
    <w:p w14:paraId="20AE0CC9" w14:textId="77777777" w:rsidR="00261C6B" w:rsidRPr="00FE1AAF" w:rsidRDefault="00261C6B" w:rsidP="00261C6B">
      <w:pPr>
        <w:spacing w:line="276" w:lineRule="auto"/>
        <w:jc w:val="both"/>
        <w:rPr>
          <w:rFonts w:ascii="Arial" w:hAnsi="Arial" w:cs="Arial"/>
          <w:b/>
          <w:sz w:val="22"/>
          <w:szCs w:val="22"/>
        </w:rPr>
      </w:pPr>
      <w:r w:rsidRPr="00FE1AAF">
        <w:rPr>
          <w:rFonts w:ascii="Arial" w:hAnsi="Arial" w:cs="Arial"/>
          <w:sz w:val="22"/>
          <w:szCs w:val="22"/>
        </w:rPr>
        <w:t xml:space="preserve">Para cada ejercicio subsecuente, </w:t>
      </w:r>
      <w:r w:rsidRPr="00FE1AAF">
        <w:rPr>
          <w:rFonts w:ascii="Arial" w:hAnsi="Arial" w:cs="Arial"/>
          <w:b/>
          <w:sz w:val="22"/>
          <w:szCs w:val="22"/>
        </w:rPr>
        <w:t>“El CONTRATISTA”</w:t>
      </w:r>
      <w:r w:rsidRPr="00FE1AAF">
        <w:rPr>
          <w:rFonts w:ascii="Arial" w:hAnsi="Arial" w:cs="Arial"/>
          <w:sz w:val="22"/>
          <w:szCs w:val="22"/>
        </w:rPr>
        <w:t xml:space="preserve"> se obliga a sustituir la garantía de cumplimiento, en el o los siguientes ejercicios, en proporción al monto autorizado para el ejercicio presupuestal de que se trate, considerando el importe de los </w:t>
      </w:r>
      <w:r w:rsidR="00D3143A">
        <w:rPr>
          <w:rFonts w:ascii="Arial" w:hAnsi="Arial" w:cs="Arial"/>
          <w:sz w:val="22"/>
          <w:szCs w:val="22"/>
        </w:rPr>
        <w:t>servicios</w:t>
      </w:r>
      <w:r w:rsidRPr="00FE1AAF">
        <w:rPr>
          <w:rFonts w:ascii="Arial" w:hAnsi="Arial" w:cs="Arial"/>
          <w:sz w:val="22"/>
          <w:szCs w:val="22"/>
        </w:rPr>
        <w:t xml:space="preserve"> faltantes por ejecutar, conforme al programa convenido</w:t>
      </w:r>
      <w:r>
        <w:rPr>
          <w:rFonts w:ascii="Arial" w:hAnsi="Arial" w:cs="Arial"/>
          <w:sz w:val="22"/>
          <w:szCs w:val="22"/>
        </w:rPr>
        <w:t>,</w:t>
      </w:r>
      <w:r w:rsidRPr="00FE1AAF">
        <w:rPr>
          <w:rFonts w:ascii="Arial" w:hAnsi="Arial" w:cs="Arial"/>
          <w:sz w:val="22"/>
          <w:szCs w:val="22"/>
        </w:rPr>
        <w:t xml:space="preserve"> actualizando los importes de acuerdo con los ajustes de costos autorizados y las modificaciones contractuales. La garantía de cumplimiento sustituta deberá entregarse dentro de los quince días naturales siguientes a la fecha en la que </w:t>
      </w:r>
      <w:r w:rsidRPr="00FE1AAF">
        <w:rPr>
          <w:rFonts w:ascii="Arial" w:hAnsi="Arial" w:cs="Arial"/>
          <w:b/>
          <w:sz w:val="22"/>
          <w:szCs w:val="22"/>
        </w:rPr>
        <w:t xml:space="preserve">“EL </w:t>
      </w:r>
      <w:r w:rsidRPr="00FE1AAF">
        <w:rPr>
          <w:rFonts w:ascii="Arial" w:hAnsi="Arial" w:cs="Arial"/>
          <w:b/>
          <w:sz w:val="22"/>
          <w:szCs w:val="22"/>
        </w:rPr>
        <w:lastRenderedPageBreak/>
        <w:t xml:space="preserve">CONTRATISTA” </w:t>
      </w:r>
      <w:r w:rsidRPr="00FE1AAF">
        <w:rPr>
          <w:rFonts w:ascii="Arial" w:hAnsi="Arial" w:cs="Arial"/>
          <w:sz w:val="22"/>
          <w:szCs w:val="22"/>
        </w:rPr>
        <w:t xml:space="preserve">haya sido notificado por parte de </w:t>
      </w:r>
      <w:r w:rsidRPr="00FE1AAF">
        <w:rPr>
          <w:rFonts w:ascii="Arial" w:hAnsi="Arial" w:cs="Arial"/>
          <w:b/>
          <w:sz w:val="22"/>
          <w:szCs w:val="22"/>
        </w:rPr>
        <w:t xml:space="preserve">“LA DEPENDENCIA O ENTIDAD” </w:t>
      </w:r>
      <w:r w:rsidRPr="00FE1AAF">
        <w:rPr>
          <w:rFonts w:ascii="Arial" w:hAnsi="Arial" w:cs="Arial"/>
          <w:sz w:val="22"/>
          <w:szCs w:val="22"/>
        </w:rPr>
        <w:t>respecto del monto de la inversión autorizada en cada ejercicio fiscal.</w:t>
      </w:r>
    </w:p>
    <w:p w14:paraId="502D5190" w14:textId="77777777" w:rsidR="00261C6B" w:rsidRPr="00FE1AAF" w:rsidRDefault="00261C6B" w:rsidP="00261C6B">
      <w:pPr>
        <w:autoSpaceDE w:val="0"/>
        <w:autoSpaceDN w:val="0"/>
        <w:adjustRightInd w:val="0"/>
        <w:spacing w:line="276" w:lineRule="auto"/>
        <w:jc w:val="both"/>
        <w:rPr>
          <w:rFonts w:ascii="Arial" w:hAnsi="Arial" w:cs="Arial"/>
          <w:b/>
          <w:sz w:val="22"/>
          <w:szCs w:val="22"/>
        </w:rPr>
      </w:pPr>
    </w:p>
    <w:p w14:paraId="759ED348" w14:textId="77777777" w:rsidR="00261C6B" w:rsidRPr="00FE1AAF" w:rsidRDefault="00261C6B" w:rsidP="00261C6B">
      <w:pPr>
        <w:autoSpaceDE w:val="0"/>
        <w:autoSpaceDN w:val="0"/>
        <w:adjustRightInd w:val="0"/>
        <w:spacing w:line="276" w:lineRule="auto"/>
        <w:jc w:val="both"/>
        <w:rPr>
          <w:rFonts w:ascii="Arial" w:hAnsi="Arial" w:cs="Arial"/>
          <w:b/>
          <w:sz w:val="22"/>
          <w:szCs w:val="22"/>
        </w:rPr>
      </w:pPr>
      <w:r w:rsidRPr="00FE1AAF">
        <w:rPr>
          <w:rFonts w:ascii="Arial" w:hAnsi="Arial" w:cs="Arial"/>
          <w:b/>
          <w:sz w:val="22"/>
          <w:szCs w:val="22"/>
        </w:rPr>
        <w:t>PARA EL CASO DE EXCEPTUAR LA GARANTÍA DE CUMPLIMIENTO POR LOS SUPUESTOS</w:t>
      </w:r>
      <w:r w:rsidR="000268AE">
        <w:rPr>
          <w:rFonts w:ascii="Arial" w:hAnsi="Arial" w:cs="Arial"/>
          <w:b/>
          <w:sz w:val="22"/>
          <w:szCs w:val="22"/>
        </w:rPr>
        <w:t xml:space="preserve"> DE LOS ARTÍCULOS 42, FRACCIÓN</w:t>
      </w:r>
      <w:r w:rsidRPr="00FE1AAF">
        <w:rPr>
          <w:rFonts w:ascii="Arial" w:hAnsi="Arial" w:cs="Arial"/>
          <w:b/>
          <w:sz w:val="22"/>
          <w:szCs w:val="22"/>
        </w:rPr>
        <w:t xml:space="preserve"> X O 43 DE LA LOPSRM.</w:t>
      </w:r>
    </w:p>
    <w:p w14:paraId="691C666B" w14:textId="77777777" w:rsidR="00261C6B" w:rsidRPr="00FE1AAF" w:rsidRDefault="00261C6B" w:rsidP="00261C6B">
      <w:pPr>
        <w:autoSpaceDE w:val="0"/>
        <w:autoSpaceDN w:val="0"/>
        <w:adjustRightInd w:val="0"/>
        <w:spacing w:line="276" w:lineRule="auto"/>
        <w:jc w:val="both"/>
        <w:rPr>
          <w:rFonts w:ascii="Arial" w:hAnsi="Arial" w:cs="Arial"/>
          <w:sz w:val="22"/>
          <w:szCs w:val="22"/>
          <w:highlight w:val="cyan"/>
        </w:rPr>
      </w:pPr>
    </w:p>
    <w:p w14:paraId="0191FB0E" w14:textId="53CFD1BE" w:rsidR="00261C6B" w:rsidRPr="00FE1AAF" w:rsidRDefault="00261C6B" w:rsidP="00261C6B">
      <w:pPr>
        <w:autoSpaceDE w:val="0"/>
        <w:autoSpaceDN w:val="0"/>
        <w:adjustRightInd w:val="0"/>
        <w:spacing w:line="276" w:lineRule="auto"/>
        <w:jc w:val="both"/>
        <w:rPr>
          <w:rFonts w:ascii="Arial" w:hAnsi="Arial" w:cs="Arial"/>
          <w:b/>
          <w:sz w:val="22"/>
          <w:szCs w:val="22"/>
        </w:rPr>
      </w:pPr>
      <w:r w:rsidRPr="00FE1AAF">
        <w:rPr>
          <w:rFonts w:ascii="Arial" w:hAnsi="Arial" w:cs="Arial"/>
          <w:sz w:val="22"/>
          <w:szCs w:val="22"/>
        </w:rPr>
        <w:t xml:space="preserve">En términos de lo establecido en el artículo 48, último párrafo de la </w:t>
      </w:r>
      <w:r w:rsidRPr="00FE1AAF">
        <w:rPr>
          <w:rFonts w:ascii="Arial" w:hAnsi="Arial" w:cs="Arial"/>
          <w:b/>
          <w:sz w:val="22"/>
          <w:szCs w:val="22"/>
        </w:rPr>
        <w:t>"LOPSRM",</w:t>
      </w:r>
      <w:r w:rsidRPr="00FE1AAF">
        <w:rPr>
          <w:rFonts w:ascii="Arial" w:hAnsi="Arial" w:cs="Arial"/>
          <w:sz w:val="22"/>
          <w:szCs w:val="22"/>
        </w:rPr>
        <w:t xml:space="preserve"> se exceptúa a </w:t>
      </w:r>
      <w:r w:rsidRPr="00FE1AAF">
        <w:rPr>
          <w:rFonts w:ascii="Arial" w:hAnsi="Arial" w:cs="Arial"/>
          <w:b/>
          <w:sz w:val="22"/>
          <w:szCs w:val="22"/>
        </w:rPr>
        <w:t>“EL CONTRATISTA”</w:t>
      </w:r>
      <w:r w:rsidRPr="00FE1AAF">
        <w:rPr>
          <w:rFonts w:ascii="Arial" w:hAnsi="Arial" w:cs="Arial"/>
          <w:sz w:val="22"/>
          <w:szCs w:val="22"/>
        </w:rPr>
        <w:t xml:space="preserve"> de la presentación de la garantía de cumplimiento, ya que la contratación se fundamenta en</w:t>
      </w:r>
      <w:r>
        <w:rPr>
          <w:rFonts w:ascii="Arial" w:hAnsi="Arial" w:cs="Arial"/>
          <w:sz w:val="22"/>
          <w:szCs w:val="22"/>
        </w:rPr>
        <w:t>___________________.</w:t>
      </w:r>
    </w:p>
    <w:p w14:paraId="5858F5F1" w14:textId="77777777" w:rsidR="00261C6B" w:rsidRDefault="00261C6B" w:rsidP="00261C6B">
      <w:pPr>
        <w:spacing w:line="276" w:lineRule="auto"/>
        <w:rPr>
          <w:rFonts w:ascii="Arial" w:hAnsi="Arial" w:cs="Arial"/>
          <w:b/>
          <w:sz w:val="22"/>
          <w:szCs w:val="22"/>
        </w:rPr>
      </w:pPr>
    </w:p>
    <w:p w14:paraId="67DFFEAF" w14:textId="77777777" w:rsidR="00261C6B" w:rsidRPr="00FE1AAF" w:rsidRDefault="00261C6B" w:rsidP="00261C6B">
      <w:pPr>
        <w:spacing w:line="276" w:lineRule="auto"/>
        <w:rPr>
          <w:rFonts w:ascii="Arial" w:hAnsi="Arial" w:cs="Arial"/>
          <w:sz w:val="22"/>
          <w:szCs w:val="22"/>
        </w:rPr>
      </w:pPr>
      <w:r>
        <w:rPr>
          <w:rFonts w:ascii="Arial" w:hAnsi="Arial" w:cs="Arial"/>
          <w:b/>
          <w:sz w:val="22"/>
          <w:szCs w:val="22"/>
        </w:rPr>
        <w:t>B</w:t>
      </w:r>
      <w:r w:rsidRPr="00FE1AAF">
        <w:rPr>
          <w:rFonts w:ascii="Arial" w:hAnsi="Arial" w:cs="Arial"/>
          <w:b/>
          <w:sz w:val="22"/>
          <w:szCs w:val="22"/>
        </w:rPr>
        <w:t>. Garantía de anticipos</w:t>
      </w:r>
    </w:p>
    <w:p w14:paraId="173A669A" w14:textId="77777777" w:rsidR="00261C6B" w:rsidRPr="00FE1AAF" w:rsidRDefault="00261C6B" w:rsidP="00261C6B">
      <w:pPr>
        <w:spacing w:line="276" w:lineRule="auto"/>
        <w:jc w:val="both"/>
        <w:rPr>
          <w:rFonts w:ascii="Arial" w:hAnsi="Arial" w:cs="Arial"/>
          <w:sz w:val="22"/>
          <w:szCs w:val="22"/>
        </w:rPr>
      </w:pPr>
    </w:p>
    <w:p w14:paraId="367EF26B" w14:textId="77777777" w:rsidR="00261C6B" w:rsidRPr="00FE1AAF" w:rsidRDefault="00261C6B" w:rsidP="00261C6B">
      <w:pPr>
        <w:spacing w:line="276" w:lineRule="auto"/>
        <w:jc w:val="both"/>
        <w:rPr>
          <w:rFonts w:ascii="Arial" w:hAnsi="Arial" w:cs="Arial"/>
          <w:sz w:val="22"/>
          <w:szCs w:val="22"/>
        </w:rPr>
      </w:pPr>
      <w:r w:rsidRPr="00FE1AAF">
        <w:rPr>
          <w:rFonts w:ascii="Arial" w:hAnsi="Arial" w:cs="Arial"/>
          <w:sz w:val="22"/>
          <w:szCs w:val="22"/>
        </w:rPr>
        <w:t>La garantía del o de los anticipos deberá presentarse en la fecha y lugar establecidas en la convocatoria a la licitación o en su defecto, dentro de los quince días naturales siguientes a la fecha de notificación del fallo y por la totalidad del monto de los anticipos. El importe del o los anticipo(s) se pondrá(n) a disposición de “</w:t>
      </w:r>
      <w:r w:rsidRPr="00FE1AAF">
        <w:rPr>
          <w:rFonts w:ascii="Arial" w:hAnsi="Arial" w:cs="Arial"/>
          <w:b/>
          <w:sz w:val="22"/>
          <w:szCs w:val="22"/>
        </w:rPr>
        <w:t xml:space="preserve">EL CONTRATISTA” </w:t>
      </w:r>
      <w:r w:rsidRPr="00FE1AAF">
        <w:rPr>
          <w:rFonts w:ascii="Arial" w:hAnsi="Arial" w:cs="Arial"/>
          <w:sz w:val="22"/>
          <w:szCs w:val="22"/>
        </w:rPr>
        <w:t xml:space="preserve">previa entrega de la o las garantía(s).  </w:t>
      </w:r>
    </w:p>
    <w:p w14:paraId="3F26CFDC" w14:textId="77777777" w:rsidR="00261C6B" w:rsidRPr="00FE1AAF" w:rsidRDefault="00261C6B" w:rsidP="00261C6B">
      <w:pPr>
        <w:spacing w:line="276" w:lineRule="auto"/>
        <w:jc w:val="both"/>
        <w:rPr>
          <w:rFonts w:ascii="Arial" w:hAnsi="Arial" w:cs="Arial"/>
          <w:sz w:val="22"/>
          <w:szCs w:val="22"/>
        </w:rPr>
      </w:pPr>
    </w:p>
    <w:p w14:paraId="4F00EE5B" w14:textId="77777777" w:rsidR="00261C6B" w:rsidRPr="00FE1AAF" w:rsidRDefault="00261C6B" w:rsidP="00261C6B">
      <w:pPr>
        <w:spacing w:line="276" w:lineRule="auto"/>
        <w:jc w:val="both"/>
        <w:rPr>
          <w:rFonts w:ascii="Arial" w:hAnsi="Arial" w:cs="Arial"/>
          <w:sz w:val="22"/>
          <w:szCs w:val="22"/>
        </w:rPr>
      </w:pPr>
      <w:r w:rsidRPr="00FE1AAF">
        <w:rPr>
          <w:rFonts w:ascii="Arial" w:hAnsi="Arial" w:cs="Arial"/>
          <w:sz w:val="22"/>
          <w:szCs w:val="22"/>
        </w:rPr>
        <w:t xml:space="preserve">La fianza se deberá otorgar a favor de la Tesorería de la Federación o Entidad, por el importe del monto total de cada anticipo que se le entregue a </w:t>
      </w:r>
      <w:r w:rsidRPr="00FE1AAF">
        <w:rPr>
          <w:rFonts w:ascii="Arial" w:hAnsi="Arial" w:cs="Arial"/>
          <w:b/>
          <w:sz w:val="22"/>
          <w:szCs w:val="22"/>
        </w:rPr>
        <w:t>“EL CONTRATISTA”</w:t>
      </w:r>
      <w:r w:rsidRPr="00FE1AAF">
        <w:rPr>
          <w:rFonts w:ascii="Arial" w:hAnsi="Arial" w:cs="Arial"/>
          <w:sz w:val="22"/>
          <w:szCs w:val="22"/>
        </w:rPr>
        <w:t>, más el I</w:t>
      </w:r>
      <w:r>
        <w:rPr>
          <w:rFonts w:ascii="Arial" w:hAnsi="Arial" w:cs="Arial"/>
          <w:sz w:val="22"/>
          <w:szCs w:val="22"/>
        </w:rPr>
        <w:t>mpuesto al Valor Agregado, y estará</w:t>
      </w:r>
      <w:r w:rsidRPr="00FE1AAF">
        <w:rPr>
          <w:rFonts w:ascii="Arial" w:hAnsi="Arial" w:cs="Arial"/>
          <w:sz w:val="22"/>
          <w:szCs w:val="22"/>
        </w:rPr>
        <w:t xml:space="preserve"> vigente hasta la total amortización de los </w:t>
      </w:r>
      <w:r>
        <w:rPr>
          <w:rFonts w:ascii="Arial" w:hAnsi="Arial" w:cs="Arial"/>
          <w:sz w:val="22"/>
          <w:szCs w:val="22"/>
        </w:rPr>
        <w:t>mismos</w:t>
      </w:r>
      <w:r w:rsidRPr="00FE1AAF">
        <w:rPr>
          <w:rFonts w:ascii="Arial" w:hAnsi="Arial" w:cs="Arial"/>
          <w:sz w:val="22"/>
          <w:szCs w:val="22"/>
        </w:rPr>
        <w:t xml:space="preserve">. </w:t>
      </w:r>
    </w:p>
    <w:p w14:paraId="71C5052D" w14:textId="77777777" w:rsidR="00261C6B" w:rsidRPr="00FE1AAF" w:rsidRDefault="00261C6B" w:rsidP="00261C6B">
      <w:pPr>
        <w:spacing w:line="276" w:lineRule="auto"/>
        <w:jc w:val="both"/>
        <w:rPr>
          <w:rFonts w:ascii="Arial" w:hAnsi="Arial" w:cs="Arial"/>
          <w:sz w:val="22"/>
          <w:szCs w:val="22"/>
        </w:rPr>
      </w:pPr>
    </w:p>
    <w:p w14:paraId="2E6493AC" w14:textId="77777777" w:rsidR="00261C6B" w:rsidRPr="00FE1AAF" w:rsidRDefault="00261C6B" w:rsidP="00261C6B">
      <w:pPr>
        <w:spacing w:line="276" w:lineRule="auto"/>
        <w:jc w:val="both"/>
        <w:rPr>
          <w:rFonts w:ascii="Arial" w:hAnsi="Arial" w:cs="Arial"/>
          <w:sz w:val="22"/>
          <w:szCs w:val="22"/>
        </w:rPr>
      </w:pPr>
      <w:r w:rsidRPr="00FE1AAF">
        <w:rPr>
          <w:rFonts w:ascii="Arial" w:hAnsi="Arial" w:cs="Arial"/>
          <w:sz w:val="22"/>
          <w:szCs w:val="22"/>
        </w:rPr>
        <w:t xml:space="preserve">Si </w:t>
      </w:r>
      <w:r w:rsidRPr="00FE1AAF">
        <w:rPr>
          <w:rFonts w:ascii="Arial" w:hAnsi="Arial" w:cs="Arial"/>
          <w:b/>
          <w:sz w:val="22"/>
          <w:szCs w:val="22"/>
        </w:rPr>
        <w:t>“EL CONTRATISTA”</w:t>
      </w:r>
      <w:r w:rsidRPr="00FE1AAF">
        <w:rPr>
          <w:rFonts w:ascii="Arial" w:hAnsi="Arial" w:cs="Arial"/>
          <w:sz w:val="22"/>
          <w:szCs w:val="22"/>
        </w:rPr>
        <w:t xml:space="preserve"> no entrega la garantía de anticipo dentro del plazo señalado, no tendrá derecho al diferimiento del inicio de la ejecución de los </w:t>
      </w:r>
      <w:r w:rsidR="00D3143A">
        <w:rPr>
          <w:rFonts w:ascii="Arial" w:hAnsi="Arial" w:cs="Arial"/>
          <w:sz w:val="22"/>
          <w:szCs w:val="22"/>
        </w:rPr>
        <w:t>servicios</w:t>
      </w:r>
      <w:r w:rsidRPr="00FE1AAF">
        <w:rPr>
          <w:rFonts w:ascii="Arial" w:hAnsi="Arial" w:cs="Arial"/>
          <w:sz w:val="22"/>
          <w:szCs w:val="22"/>
        </w:rPr>
        <w:t>.</w:t>
      </w:r>
    </w:p>
    <w:p w14:paraId="6381FEEE" w14:textId="77777777" w:rsidR="0036777F" w:rsidRDefault="0036777F" w:rsidP="00C41C90">
      <w:pPr>
        <w:pStyle w:val="Textoindependiente"/>
        <w:ind w:right="115"/>
        <w:rPr>
          <w:rFonts w:ascii="Arial" w:hAnsi="Arial" w:cs="Arial"/>
        </w:rPr>
      </w:pPr>
    </w:p>
    <w:p w14:paraId="0D1DDB50" w14:textId="77777777" w:rsidR="00193DA4" w:rsidRPr="00FE1AAF" w:rsidRDefault="00193DA4" w:rsidP="00193DA4">
      <w:pPr>
        <w:spacing w:line="276" w:lineRule="auto"/>
        <w:jc w:val="both"/>
        <w:rPr>
          <w:rFonts w:ascii="Arial" w:hAnsi="Arial" w:cs="Arial"/>
          <w:b/>
          <w:sz w:val="22"/>
          <w:szCs w:val="22"/>
        </w:rPr>
      </w:pPr>
      <w:r w:rsidRPr="00FE1AAF">
        <w:rPr>
          <w:rFonts w:ascii="Arial" w:hAnsi="Arial" w:cs="Arial"/>
          <w:b/>
          <w:sz w:val="22"/>
          <w:szCs w:val="22"/>
        </w:rPr>
        <w:t>C.</w:t>
      </w:r>
      <w:r w:rsidRPr="00FE1AAF">
        <w:rPr>
          <w:rFonts w:ascii="Arial" w:hAnsi="Arial" w:cs="Arial"/>
          <w:sz w:val="22"/>
          <w:szCs w:val="22"/>
        </w:rPr>
        <w:t xml:space="preserve"> </w:t>
      </w:r>
      <w:r w:rsidRPr="00FE1AAF">
        <w:rPr>
          <w:rFonts w:ascii="Arial" w:hAnsi="Arial" w:cs="Arial"/>
          <w:b/>
          <w:sz w:val="22"/>
          <w:szCs w:val="22"/>
        </w:rPr>
        <w:t>Garantía para responder por vicios ocultos.</w:t>
      </w:r>
    </w:p>
    <w:p w14:paraId="4D734049" w14:textId="77777777" w:rsidR="00193DA4" w:rsidRPr="00FE1AAF" w:rsidRDefault="00193DA4" w:rsidP="00193DA4">
      <w:pPr>
        <w:spacing w:line="276" w:lineRule="auto"/>
        <w:jc w:val="both"/>
        <w:rPr>
          <w:rFonts w:ascii="Arial" w:hAnsi="Arial" w:cs="Arial"/>
          <w:b/>
          <w:sz w:val="22"/>
          <w:szCs w:val="22"/>
        </w:rPr>
      </w:pPr>
    </w:p>
    <w:p w14:paraId="59762183" w14:textId="77777777" w:rsidR="00193DA4" w:rsidRPr="00FE1AAF" w:rsidRDefault="00193DA4" w:rsidP="00193DA4">
      <w:pPr>
        <w:spacing w:line="276" w:lineRule="auto"/>
        <w:jc w:val="both"/>
        <w:rPr>
          <w:rFonts w:ascii="Arial" w:hAnsi="Arial" w:cs="Arial"/>
          <w:sz w:val="22"/>
          <w:szCs w:val="22"/>
        </w:rPr>
      </w:pPr>
      <w:r w:rsidRPr="00FE1AAF">
        <w:rPr>
          <w:rFonts w:ascii="Arial" w:hAnsi="Arial" w:cs="Arial"/>
          <w:b/>
          <w:sz w:val="22"/>
          <w:szCs w:val="22"/>
        </w:rPr>
        <w:t>“EL CONTRATISTA</w:t>
      </w:r>
      <w:r w:rsidRPr="00FE1AAF">
        <w:rPr>
          <w:rFonts w:ascii="Arial" w:hAnsi="Arial" w:cs="Arial"/>
          <w:sz w:val="22"/>
          <w:szCs w:val="22"/>
        </w:rPr>
        <w:t xml:space="preserve">” en el acto de entrega física de los </w:t>
      </w:r>
      <w:r w:rsidR="00D3143A">
        <w:rPr>
          <w:rFonts w:ascii="Arial" w:hAnsi="Arial" w:cs="Arial"/>
          <w:sz w:val="22"/>
          <w:szCs w:val="22"/>
        </w:rPr>
        <w:t>servicios</w:t>
      </w:r>
      <w:r w:rsidRPr="00FE1AAF">
        <w:rPr>
          <w:rFonts w:ascii="Arial" w:hAnsi="Arial" w:cs="Arial"/>
          <w:sz w:val="22"/>
          <w:szCs w:val="22"/>
        </w:rPr>
        <w:t xml:space="preserve"> exhibirá la garantía prevista en el artículo 66 de la LOPSRM, la cual tendrá una vigencia de doce meses contados a partir de </w:t>
      </w:r>
      <w:r>
        <w:rPr>
          <w:rFonts w:ascii="Arial" w:hAnsi="Arial" w:cs="Arial"/>
          <w:sz w:val="22"/>
          <w:szCs w:val="22"/>
        </w:rPr>
        <w:t>dicho acto</w:t>
      </w:r>
      <w:r w:rsidRPr="00FE1AAF">
        <w:rPr>
          <w:rFonts w:ascii="Arial" w:hAnsi="Arial" w:cs="Arial"/>
          <w:sz w:val="22"/>
          <w:szCs w:val="22"/>
        </w:rPr>
        <w:t xml:space="preserve">. </w:t>
      </w:r>
    </w:p>
    <w:p w14:paraId="23F07522" w14:textId="77777777" w:rsidR="00193DA4" w:rsidRPr="00FE1AAF" w:rsidRDefault="00193DA4" w:rsidP="00193DA4">
      <w:pPr>
        <w:spacing w:line="276" w:lineRule="auto"/>
        <w:jc w:val="both"/>
        <w:rPr>
          <w:rFonts w:ascii="Arial" w:hAnsi="Arial" w:cs="Arial"/>
          <w:sz w:val="22"/>
          <w:szCs w:val="22"/>
        </w:rPr>
      </w:pPr>
    </w:p>
    <w:p w14:paraId="5ACA6B52" w14:textId="77777777" w:rsidR="00193DA4" w:rsidRPr="00FE1AAF" w:rsidRDefault="00193DA4" w:rsidP="00193DA4">
      <w:pPr>
        <w:spacing w:line="276" w:lineRule="auto"/>
        <w:jc w:val="both"/>
        <w:rPr>
          <w:rFonts w:ascii="Arial" w:hAnsi="Arial" w:cs="Arial"/>
          <w:sz w:val="22"/>
          <w:szCs w:val="22"/>
        </w:rPr>
      </w:pPr>
      <w:r w:rsidRPr="00FE1AAF">
        <w:rPr>
          <w:rFonts w:ascii="Arial" w:hAnsi="Arial" w:cs="Arial"/>
          <w:b/>
          <w:sz w:val="22"/>
          <w:szCs w:val="22"/>
        </w:rPr>
        <w:t>“EL CONTRATISTA</w:t>
      </w:r>
      <w:r w:rsidRPr="00FE1AAF">
        <w:rPr>
          <w:rFonts w:ascii="Arial" w:hAnsi="Arial" w:cs="Arial"/>
          <w:sz w:val="22"/>
          <w:szCs w:val="22"/>
        </w:rPr>
        <w:t xml:space="preserve">” a su elección, podrá exhibir fianza por el equivalente al diez por ciento del monto total ejercido de los </w:t>
      </w:r>
      <w:r w:rsidR="00D3143A">
        <w:rPr>
          <w:rFonts w:ascii="Arial" w:hAnsi="Arial" w:cs="Arial"/>
          <w:sz w:val="22"/>
          <w:szCs w:val="22"/>
        </w:rPr>
        <w:t>servicios</w:t>
      </w:r>
      <w:r w:rsidRPr="00FE1AAF">
        <w:rPr>
          <w:rFonts w:ascii="Arial" w:hAnsi="Arial" w:cs="Arial"/>
          <w:sz w:val="22"/>
          <w:szCs w:val="22"/>
        </w:rPr>
        <w:t xml:space="preserve">; presentar una carta de crédito irrevocable por el equivalente al cinco por ciento del monto total ejercido de los </w:t>
      </w:r>
      <w:r w:rsidR="00D3143A">
        <w:rPr>
          <w:rFonts w:ascii="Arial" w:hAnsi="Arial" w:cs="Arial"/>
          <w:sz w:val="22"/>
          <w:szCs w:val="22"/>
        </w:rPr>
        <w:t>servicios</w:t>
      </w:r>
      <w:r w:rsidRPr="00FE1AAF">
        <w:rPr>
          <w:rFonts w:ascii="Arial" w:hAnsi="Arial" w:cs="Arial"/>
          <w:sz w:val="22"/>
          <w:szCs w:val="22"/>
        </w:rPr>
        <w:t xml:space="preserve">, o bien, aportar recursos líquidos por una cantidad equivalente al cinco por ciento del mismo monto en fideicomisos especialmente constituidos para ello, por cualquier defecto que resultare en los </w:t>
      </w:r>
      <w:r w:rsidR="00D3143A">
        <w:rPr>
          <w:rFonts w:ascii="Arial" w:hAnsi="Arial" w:cs="Arial"/>
          <w:sz w:val="22"/>
          <w:szCs w:val="22"/>
        </w:rPr>
        <w:t>servicios</w:t>
      </w:r>
      <w:r w:rsidRPr="00FE1AAF">
        <w:rPr>
          <w:rFonts w:ascii="Arial" w:hAnsi="Arial" w:cs="Arial"/>
          <w:sz w:val="22"/>
          <w:szCs w:val="22"/>
        </w:rPr>
        <w:t xml:space="preserve">, de los vicios ocultos y cualquier otra responsabilidad en que hubiere incurrido </w:t>
      </w:r>
      <w:r w:rsidRPr="00FE1AAF">
        <w:rPr>
          <w:rFonts w:ascii="Arial" w:hAnsi="Arial" w:cs="Arial"/>
          <w:b/>
          <w:sz w:val="22"/>
          <w:szCs w:val="22"/>
        </w:rPr>
        <w:t>“EL CONTRATISTA”.</w:t>
      </w:r>
    </w:p>
    <w:p w14:paraId="22841E0E" w14:textId="77777777" w:rsidR="00193DA4" w:rsidRPr="00FE1AAF" w:rsidRDefault="00193DA4" w:rsidP="00193DA4">
      <w:pPr>
        <w:spacing w:line="276" w:lineRule="auto"/>
        <w:jc w:val="both"/>
        <w:rPr>
          <w:rFonts w:ascii="Arial" w:hAnsi="Arial" w:cs="Arial"/>
          <w:sz w:val="22"/>
          <w:szCs w:val="22"/>
        </w:rPr>
      </w:pPr>
    </w:p>
    <w:p w14:paraId="4181BCD4" w14:textId="77777777" w:rsidR="00193DA4" w:rsidRPr="00FE1AAF" w:rsidRDefault="00193DA4" w:rsidP="00193DA4">
      <w:pPr>
        <w:spacing w:line="276" w:lineRule="auto"/>
        <w:jc w:val="both"/>
        <w:rPr>
          <w:rFonts w:ascii="Arial" w:hAnsi="Arial" w:cs="Arial"/>
          <w:sz w:val="22"/>
          <w:szCs w:val="22"/>
        </w:rPr>
      </w:pPr>
      <w:r w:rsidRPr="00FE1AAF">
        <w:rPr>
          <w:rFonts w:ascii="Arial" w:hAnsi="Arial" w:cs="Arial"/>
          <w:sz w:val="22"/>
          <w:szCs w:val="22"/>
        </w:rPr>
        <w:t xml:space="preserve">Una vez transcurridos los doce meses contados a partir de la fecha de entrega física de los </w:t>
      </w:r>
      <w:r w:rsidR="00D3143A">
        <w:rPr>
          <w:rFonts w:ascii="Arial" w:hAnsi="Arial" w:cs="Arial"/>
          <w:sz w:val="22"/>
          <w:szCs w:val="22"/>
        </w:rPr>
        <w:t>servicios</w:t>
      </w:r>
      <w:r w:rsidRPr="00FE1AAF">
        <w:rPr>
          <w:rFonts w:ascii="Arial" w:hAnsi="Arial" w:cs="Arial"/>
          <w:sz w:val="22"/>
          <w:szCs w:val="22"/>
        </w:rPr>
        <w:t xml:space="preserve">, siempre que, durante su vigencia, no haya surgido responsabilidad a cargo de </w:t>
      </w:r>
      <w:r w:rsidRPr="00FE1AAF">
        <w:rPr>
          <w:rFonts w:ascii="Arial" w:hAnsi="Arial" w:cs="Arial"/>
          <w:b/>
          <w:sz w:val="22"/>
          <w:szCs w:val="22"/>
        </w:rPr>
        <w:t>“EL CONTRATISTA”</w:t>
      </w:r>
      <w:r w:rsidRPr="00FE1AAF">
        <w:rPr>
          <w:rFonts w:ascii="Arial" w:hAnsi="Arial" w:cs="Arial"/>
          <w:sz w:val="22"/>
          <w:szCs w:val="22"/>
        </w:rPr>
        <w:t xml:space="preserve">, la fianza o carta de crédito irrevocable por vicios ocultos se cancelará automáticamente de conformidad con el artículo 66 de la </w:t>
      </w:r>
      <w:r w:rsidRPr="00FE1AAF">
        <w:rPr>
          <w:rFonts w:ascii="Arial" w:hAnsi="Arial" w:cs="Arial"/>
          <w:b/>
          <w:sz w:val="22"/>
          <w:szCs w:val="22"/>
        </w:rPr>
        <w:t>“LOPSRM”</w:t>
      </w:r>
      <w:r w:rsidRPr="00FE1AAF">
        <w:rPr>
          <w:rFonts w:ascii="Arial" w:hAnsi="Arial" w:cs="Arial"/>
          <w:sz w:val="22"/>
          <w:szCs w:val="22"/>
        </w:rPr>
        <w:t>.</w:t>
      </w:r>
    </w:p>
    <w:p w14:paraId="2935DE45" w14:textId="77777777" w:rsidR="00193DA4" w:rsidRPr="00FE1AAF" w:rsidRDefault="00193DA4" w:rsidP="00193DA4">
      <w:pPr>
        <w:spacing w:line="276" w:lineRule="auto"/>
        <w:jc w:val="both"/>
        <w:rPr>
          <w:rFonts w:ascii="Arial" w:hAnsi="Arial" w:cs="Arial"/>
          <w:sz w:val="22"/>
          <w:szCs w:val="22"/>
        </w:rPr>
      </w:pPr>
    </w:p>
    <w:p w14:paraId="129CBAF6" w14:textId="77777777" w:rsidR="00193DA4" w:rsidRPr="00FE1AAF" w:rsidRDefault="00193DA4" w:rsidP="00193DA4">
      <w:pPr>
        <w:spacing w:line="276" w:lineRule="auto"/>
        <w:ind w:right="51"/>
        <w:jc w:val="both"/>
        <w:rPr>
          <w:rFonts w:ascii="Arial" w:hAnsi="Arial" w:cs="Arial"/>
          <w:b/>
          <w:sz w:val="22"/>
          <w:szCs w:val="22"/>
        </w:rPr>
      </w:pPr>
      <w:r w:rsidRPr="00FE1AAF">
        <w:rPr>
          <w:rFonts w:ascii="Arial" w:hAnsi="Arial" w:cs="Arial"/>
          <w:b/>
          <w:sz w:val="22"/>
          <w:szCs w:val="22"/>
        </w:rPr>
        <w:lastRenderedPageBreak/>
        <w:t>Cuando la garantía de anticipo, cumplimiento o vicios ocultos se presente a través de una fianza, se deberán observar los MODELOS DE PÓLIZA DE FIANZA PARA GARANTIZAR EL ANTICIPO, CUMPLIMIENTO O VICIOS OCULTOS DEL CONTRATO EN MATERIA DE OBRA PÚBLICA O SERVICIOS RELACIONADOS CON LA MISMA, aprobado en las Disposiciones de carácter general publicadas en el Diario Oficial de la Federación, el 15 de abril de 2022, que se encuentra disponible en CompraNet.</w:t>
      </w:r>
    </w:p>
    <w:p w14:paraId="21BD2432" w14:textId="77777777" w:rsidR="00193DA4" w:rsidRPr="00FE1AAF" w:rsidRDefault="00193DA4" w:rsidP="00193DA4">
      <w:pPr>
        <w:pStyle w:val="Textoindependiente"/>
        <w:spacing w:line="276" w:lineRule="auto"/>
        <w:rPr>
          <w:rFonts w:ascii="Arial" w:hAnsi="Arial" w:cs="Arial"/>
        </w:rPr>
      </w:pPr>
    </w:p>
    <w:p w14:paraId="5B4A4C9E" w14:textId="77777777" w:rsidR="00193DA4" w:rsidRDefault="00193DA4" w:rsidP="00C41C90">
      <w:pPr>
        <w:pStyle w:val="Textoindependiente"/>
        <w:ind w:right="115"/>
        <w:rPr>
          <w:rFonts w:ascii="Arial" w:hAnsi="Arial" w:cs="Arial"/>
        </w:rPr>
      </w:pPr>
    </w:p>
    <w:p w14:paraId="4C6A2F13" w14:textId="77777777" w:rsidR="00EE1279" w:rsidRPr="00FE1AAF" w:rsidRDefault="00EE1279" w:rsidP="00EE1279">
      <w:pPr>
        <w:spacing w:line="276" w:lineRule="auto"/>
        <w:jc w:val="both"/>
        <w:rPr>
          <w:rFonts w:ascii="Arial" w:hAnsi="Arial" w:cs="Arial"/>
          <w:b/>
          <w:sz w:val="22"/>
          <w:szCs w:val="22"/>
        </w:rPr>
      </w:pPr>
      <w:r w:rsidRPr="00FC747D">
        <w:rPr>
          <w:rFonts w:ascii="Arial" w:hAnsi="Arial" w:cs="Arial"/>
          <w:b/>
          <w:sz w:val="22"/>
          <w:szCs w:val="22"/>
          <w:highlight w:val="yellow"/>
        </w:rPr>
        <w:t>SÉPTIMA.</w:t>
      </w:r>
      <w:r w:rsidRPr="00FE1AAF">
        <w:rPr>
          <w:rFonts w:ascii="Arial" w:hAnsi="Arial" w:cs="Arial"/>
          <w:b/>
          <w:sz w:val="22"/>
          <w:szCs w:val="22"/>
        </w:rPr>
        <w:t xml:space="preserve"> </w:t>
      </w:r>
      <w:r w:rsidRPr="00FE1AAF">
        <w:rPr>
          <w:rFonts w:ascii="Arial" w:hAnsi="Arial" w:cs="Arial"/>
          <w:b/>
          <w:sz w:val="22"/>
          <w:szCs w:val="22"/>
          <w:highlight w:val="yellow"/>
        </w:rPr>
        <w:t>DISPONIBILIDAD DEL INMUEBLE Y DOCUMENTOS ADMINISTRATIVOS</w:t>
      </w:r>
      <w:r w:rsidRPr="00FE1AAF">
        <w:rPr>
          <w:rFonts w:ascii="Arial" w:hAnsi="Arial" w:cs="Arial"/>
          <w:b/>
          <w:sz w:val="22"/>
          <w:szCs w:val="22"/>
        </w:rPr>
        <w:t>.</w:t>
      </w:r>
    </w:p>
    <w:p w14:paraId="209CD867" w14:textId="77777777" w:rsidR="00EE1279" w:rsidRPr="00FE1AAF" w:rsidRDefault="00EE1279" w:rsidP="00EE1279">
      <w:pPr>
        <w:spacing w:line="276" w:lineRule="auto"/>
        <w:jc w:val="both"/>
        <w:rPr>
          <w:rFonts w:ascii="Arial" w:hAnsi="Arial" w:cs="Arial"/>
          <w:b/>
          <w:sz w:val="22"/>
          <w:szCs w:val="22"/>
          <w:highlight w:val="yellow"/>
        </w:rPr>
      </w:pPr>
    </w:p>
    <w:p w14:paraId="3C269B7E" w14:textId="77777777" w:rsidR="00EE1279" w:rsidRPr="00FE1AAF" w:rsidRDefault="00EE1279" w:rsidP="00EE1279">
      <w:pPr>
        <w:spacing w:line="276" w:lineRule="auto"/>
        <w:jc w:val="both"/>
        <w:rPr>
          <w:rFonts w:ascii="Arial" w:hAnsi="Arial" w:cs="Arial"/>
          <w:sz w:val="22"/>
          <w:szCs w:val="22"/>
          <w:highlight w:val="yellow"/>
        </w:rPr>
      </w:pPr>
      <w:r w:rsidRPr="00FE1AAF">
        <w:rPr>
          <w:rFonts w:ascii="Arial" w:hAnsi="Arial" w:cs="Arial"/>
          <w:b/>
          <w:sz w:val="22"/>
          <w:szCs w:val="22"/>
        </w:rPr>
        <w:t>“LA DEPENDENCIA O ENTIDAD”</w:t>
      </w:r>
      <w:r w:rsidRPr="00FE1AAF">
        <w:rPr>
          <w:rFonts w:ascii="Arial" w:hAnsi="Arial" w:cs="Arial"/>
          <w:sz w:val="22"/>
          <w:szCs w:val="22"/>
          <w:highlight w:val="yellow"/>
        </w:rPr>
        <w:t xml:space="preserve"> se obliga a poner oportunamente a disposición de </w:t>
      </w:r>
      <w:r w:rsidRPr="00FE1AAF">
        <w:rPr>
          <w:rFonts w:ascii="Arial" w:hAnsi="Arial" w:cs="Arial"/>
          <w:b/>
          <w:sz w:val="22"/>
          <w:szCs w:val="22"/>
          <w:highlight w:val="yellow"/>
        </w:rPr>
        <w:t>“EL CONTRATISTA”</w:t>
      </w:r>
      <w:r w:rsidRPr="00FE1AAF">
        <w:rPr>
          <w:rFonts w:ascii="Arial" w:hAnsi="Arial" w:cs="Arial"/>
          <w:sz w:val="22"/>
          <w:szCs w:val="22"/>
          <w:highlight w:val="yellow"/>
        </w:rPr>
        <w:t xml:space="preserve"> el (los) inmueble(s) en que deban llevarse a cabo </w:t>
      </w:r>
      <w:r>
        <w:rPr>
          <w:rFonts w:ascii="Arial" w:hAnsi="Arial" w:cs="Arial"/>
          <w:sz w:val="22"/>
          <w:szCs w:val="22"/>
          <w:highlight w:val="yellow"/>
        </w:rPr>
        <w:t>“LOS SERVICIOS”</w:t>
      </w:r>
      <w:r w:rsidRPr="00FE1AAF">
        <w:rPr>
          <w:rFonts w:ascii="Arial" w:hAnsi="Arial" w:cs="Arial"/>
          <w:sz w:val="22"/>
          <w:szCs w:val="22"/>
          <w:highlight w:val="yellow"/>
        </w:rPr>
        <w:t xml:space="preserve"> objeto de este contrato, haciéndolo constar por escrito. El incumplimiento por parte de </w:t>
      </w:r>
      <w:r w:rsidRPr="00FE1AAF">
        <w:rPr>
          <w:rFonts w:ascii="Arial" w:hAnsi="Arial" w:cs="Arial"/>
          <w:sz w:val="22"/>
          <w:szCs w:val="22"/>
        </w:rPr>
        <w:t>“</w:t>
      </w:r>
      <w:r w:rsidRPr="00FE1AAF">
        <w:rPr>
          <w:rFonts w:ascii="Arial" w:hAnsi="Arial" w:cs="Arial"/>
          <w:b/>
          <w:sz w:val="22"/>
          <w:szCs w:val="22"/>
        </w:rPr>
        <w:t>LA DEPENDENCIA O ENTIDAD</w:t>
      </w:r>
      <w:r w:rsidRPr="00FE1AAF">
        <w:rPr>
          <w:rFonts w:ascii="Arial" w:hAnsi="Arial" w:cs="Arial"/>
          <w:sz w:val="22"/>
          <w:szCs w:val="22"/>
        </w:rPr>
        <w:t>”</w:t>
      </w:r>
      <w:r w:rsidRPr="00FE1AAF">
        <w:rPr>
          <w:rFonts w:ascii="Arial" w:hAnsi="Arial" w:cs="Arial"/>
          <w:sz w:val="22"/>
          <w:szCs w:val="22"/>
          <w:highlight w:val="yellow"/>
        </w:rPr>
        <w:t xml:space="preserve"> prorrogará en igual plazo la fecha originalmente pactada para la terminación de </w:t>
      </w:r>
      <w:r w:rsidR="00BD0E52">
        <w:rPr>
          <w:rFonts w:ascii="Arial" w:hAnsi="Arial" w:cs="Arial"/>
          <w:sz w:val="22"/>
          <w:szCs w:val="22"/>
          <w:highlight w:val="yellow"/>
        </w:rPr>
        <w:t>“LOS SERVICIOS”</w:t>
      </w:r>
      <w:r w:rsidRPr="00FE1AAF">
        <w:rPr>
          <w:rFonts w:ascii="Arial" w:hAnsi="Arial" w:cs="Arial"/>
          <w:sz w:val="22"/>
          <w:szCs w:val="22"/>
          <w:highlight w:val="yellow"/>
        </w:rPr>
        <w:t>.</w:t>
      </w:r>
    </w:p>
    <w:p w14:paraId="302813D4" w14:textId="77777777" w:rsidR="00EE1279" w:rsidRPr="00FE1AAF" w:rsidRDefault="00EE1279" w:rsidP="00EE1279">
      <w:pPr>
        <w:spacing w:line="276" w:lineRule="auto"/>
        <w:jc w:val="both"/>
        <w:rPr>
          <w:rFonts w:ascii="Arial" w:hAnsi="Arial" w:cs="Arial"/>
          <w:sz w:val="22"/>
          <w:szCs w:val="22"/>
          <w:highlight w:val="yellow"/>
        </w:rPr>
      </w:pPr>
    </w:p>
    <w:p w14:paraId="0C8D8ACE" w14:textId="77777777" w:rsidR="00EE1279" w:rsidRPr="00FE1AAF" w:rsidRDefault="00EE1279" w:rsidP="00EE1279">
      <w:pPr>
        <w:spacing w:line="276" w:lineRule="auto"/>
        <w:jc w:val="both"/>
        <w:rPr>
          <w:rFonts w:ascii="Arial" w:hAnsi="Arial" w:cs="Arial"/>
          <w:sz w:val="22"/>
          <w:szCs w:val="22"/>
        </w:rPr>
      </w:pPr>
      <w:r w:rsidRPr="00FE1AAF">
        <w:rPr>
          <w:rFonts w:ascii="Arial" w:hAnsi="Arial" w:cs="Arial"/>
          <w:sz w:val="22"/>
          <w:szCs w:val="22"/>
        </w:rPr>
        <w:t>“</w:t>
      </w:r>
      <w:r w:rsidRPr="00FE1AAF">
        <w:rPr>
          <w:rFonts w:ascii="Arial" w:hAnsi="Arial" w:cs="Arial"/>
          <w:b/>
          <w:sz w:val="22"/>
          <w:szCs w:val="22"/>
        </w:rPr>
        <w:t>LA DEPENDENCIA O ENTIDAD</w:t>
      </w:r>
      <w:r w:rsidRPr="00FE1AAF">
        <w:rPr>
          <w:rFonts w:ascii="Arial" w:hAnsi="Arial" w:cs="Arial"/>
          <w:sz w:val="22"/>
          <w:szCs w:val="22"/>
        </w:rPr>
        <w:t>”</w:t>
      </w:r>
      <w:r w:rsidRPr="00FE1AAF">
        <w:rPr>
          <w:rFonts w:ascii="Arial" w:hAnsi="Arial" w:cs="Arial"/>
          <w:sz w:val="22"/>
          <w:szCs w:val="22"/>
          <w:highlight w:val="yellow"/>
        </w:rPr>
        <w:t xml:space="preserve"> pondrá a disposición de </w:t>
      </w:r>
      <w:r w:rsidRPr="00FE1AAF">
        <w:rPr>
          <w:rFonts w:ascii="Arial" w:hAnsi="Arial" w:cs="Arial"/>
          <w:b/>
          <w:sz w:val="22"/>
          <w:szCs w:val="22"/>
          <w:highlight w:val="yellow"/>
        </w:rPr>
        <w:t>“EL CONTRATISTA”</w:t>
      </w:r>
      <w:r w:rsidRPr="00FE1AAF">
        <w:rPr>
          <w:rFonts w:ascii="Arial" w:hAnsi="Arial" w:cs="Arial"/>
          <w:sz w:val="22"/>
          <w:szCs w:val="22"/>
          <w:highlight w:val="yellow"/>
        </w:rPr>
        <w:t xml:space="preserve">, los permisos, licencias y demás autorizaciones que sean necesarios para la realización de los </w:t>
      </w:r>
      <w:r w:rsidR="00D3143A">
        <w:rPr>
          <w:rFonts w:ascii="Arial" w:hAnsi="Arial" w:cs="Arial"/>
          <w:sz w:val="22"/>
          <w:szCs w:val="22"/>
          <w:highlight w:val="yellow"/>
        </w:rPr>
        <w:t>servicios</w:t>
      </w:r>
      <w:r w:rsidRPr="00FE1AAF">
        <w:rPr>
          <w:rFonts w:ascii="Arial" w:hAnsi="Arial" w:cs="Arial"/>
          <w:sz w:val="22"/>
          <w:szCs w:val="22"/>
          <w:highlight w:val="yellow"/>
        </w:rPr>
        <w:t xml:space="preserve">, exceptuando aquellos que en la convocatoria se haya señalado que quedaban a cargo de </w:t>
      </w:r>
      <w:r w:rsidRPr="00FE1AAF">
        <w:rPr>
          <w:rFonts w:ascii="Arial" w:hAnsi="Arial" w:cs="Arial"/>
          <w:b/>
          <w:sz w:val="22"/>
          <w:szCs w:val="22"/>
          <w:highlight w:val="yellow"/>
        </w:rPr>
        <w:t>“EL CONTRATISTA”</w:t>
      </w:r>
      <w:r w:rsidRPr="00FE1AAF">
        <w:rPr>
          <w:rFonts w:ascii="Arial" w:hAnsi="Arial" w:cs="Arial"/>
          <w:sz w:val="22"/>
          <w:szCs w:val="22"/>
          <w:highlight w:val="yellow"/>
        </w:rPr>
        <w:t>.</w:t>
      </w:r>
      <w:r w:rsidRPr="00FE1AAF">
        <w:rPr>
          <w:rFonts w:ascii="Arial" w:hAnsi="Arial" w:cs="Arial"/>
          <w:sz w:val="22"/>
          <w:szCs w:val="22"/>
        </w:rPr>
        <w:t xml:space="preserve"> </w:t>
      </w:r>
    </w:p>
    <w:p w14:paraId="2D12ABB2" w14:textId="77777777" w:rsidR="00EE1279" w:rsidRDefault="00EE1279" w:rsidP="00C41C90">
      <w:pPr>
        <w:pStyle w:val="Textoindependiente"/>
        <w:ind w:right="115"/>
        <w:rPr>
          <w:rFonts w:ascii="Arial" w:hAnsi="Arial" w:cs="Arial"/>
        </w:rPr>
      </w:pPr>
    </w:p>
    <w:p w14:paraId="4051A19B" w14:textId="77777777" w:rsidR="002D73E9" w:rsidRPr="00FE1AAF" w:rsidRDefault="002D73E9" w:rsidP="002D73E9">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OCTAVA.</w:t>
      </w:r>
      <w:r w:rsidRPr="00FE1AAF">
        <w:rPr>
          <w:rFonts w:ascii="Arial" w:hAnsi="Arial" w:cs="Arial"/>
          <w:b/>
          <w:bCs/>
          <w:sz w:val="22"/>
          <w:szCs w:val="22"/>
        </w:rPr>
        <w:t xml:space="preserve"> </w:t>
      </w:r>
      <w:r w:rsidRPr="00FE1AAF">
        <w:rPr>
          <w:rFonts w:ascii="Arial" w:hAnsi="Arial" w:cs="Arial"/>
          <w:b/>
          <w:bCs/>
          <w:sz w:val="22"/>
          <w:szCs w:val="22"/>
          <w:highlight w:val="yellow"/>
        </w:rPr>
        <w:t>SUPERINTENDENCIA</w:t>
      </w:r>
      <w:r w:rsidRPr="00FE1AAF">
        <w:rPr>
          <w:rFonts w:ascii="Arial" w:hAnsi="Arial" w:cs="Arial"/>
          <w:b/>
          <w:bCs/>
          <w:sz w:val="22"/>
          <w:szCs w:val="22"/>
        </w:rPr>
        <w:t>.</w:t>
      </w:r>
    </w:p>
    <w:p w14:paraId="16B19E43" w14:textId="77777777" w:rsidR="002D73E9" w:rsidRPr="00FE1AAF" w:rsidRDefault="002D73E9" w:rsidP="002D73E9">
      <w:pPr>
        <w:spacing w:line="276" w:lineRule="auto"/>
        <w:ind w:right="51"/>
        <w:jc w:val="both"/>
        <w:rPr>
          <w:rFonts w:ascii="Arial" w:hAnsi="Arial" w:cs="Arial"/>
          <w:b/>
          <w:bCs/>
          <w:sz w:val="22"/>
          <w:szCs w:val="22"/>
        </w:rPr>
      </w:pPr>
    </w:p>
    <w:p w14:paraId="371139D8" w14:textId="77777777" w:rsidR="002D73E9" w:rsidRPr="00FE1AAF" w:rsidRDefault="002D73E9" w:rsidP="002D73E9">
      <w:pPr>
        <w:spacing w:line="276" w:lineRule="auto"/>
        <w:ind w:right="51"/>
        <w:jc w:val="both"/>
        <w:rPr>
          <w:rFonts w:ascii="Arial" w:hAnsi="Arial" w:cs="Arial"/>
          <w:sz w:val="22"/>
          <w:szCs w:val="22"/>
          <w:highlight w:val="yellow"/>
        </w:rPr>
      </w:pPr>
      <w:r w:rsidRPr="00FE1AAF">
        <w:rPr>
          <w:rFonts w:ascii="Arial" w:hAnsi="Arial" w:cs="Arial"/>
          <w:b/>
          <w:sz w:val="22"/>
          <w:szCs w:val="22"/>
          <w:highlight w:val="yellow"/>
        </w:rPr>
        <w:t>“El CONTRATISTA”</w:t>
      </w:r>
      <w:r w:rsidRPr="00FE1AAF">
        <w:rPr>
          <w:rFonts w:ascii="Arial" w:hAnsi="Arial" w:cs="Arial"/>
          <w:sz w:val="22"/>
          <w:szCs w:val="22"/>
          <w:highlight w:val="yellow"/>
        </w:rPr>
        <w:t xml:space="preserve"> se obliga a designar previamente al inicio de la ejecución de </w:t>
      </w:r>
      <w:r>
        <w:rPr>
          <w:rFonts w:ascii="Arial" w:hAnsi="Arial" w:cs="Arial"/>
          <w:sz w:val="22"/>
          <w:szCs w:val="22"/>
          <w:highlight w:val="yellow"/>
        </w:rPr>
        <w:t>“LOS SERVICIOS”</w:t>
      </w:r>
      <w:r w:rsidRPr="00FE1AAF">
        <w:rPr>
          <w:rFonts w:ascii="Arial" w:hAnsi="Arial" w:cs="Arial"/>
          <w:sz w:val="22"/>
          <w:szCs w:val="22"/>
          <w:highlight w:val="yellow"/>
        </w:rPr>
        <w:t>, al “</w:t>
      </w:r>
      <w:r w:rsidRPr="00FE1AAF">
        <w:rPr>
          <w:rFonts w:ascii="Arial" w:hAnsi="Arial" w:cs="Arial"/>
          <w:b/>
          <w:bCs/>
          <w:sz w:val="22"/>
          <w:szCs w:val="22"/>
          <w:highlight w:val="yellow"/>
        </w:rPr>
        <w:t>SUPERINTENDENTE”,</w:t>
      </w:r>
      <w:r w:rsidRPr="00FE1AAF">
        <w:rPr>
          <w:rFonts w:ascii="Arial" w:hAnsi="Arial" w:cs="Arial"/>
          <w:sz w:val="22"/>
          <w:szCs w:val="22"/>
          <w:highlight w:val="yellow"/>
        </w:rPr>
        <w:t xml:space="preserve"> quien deberá permanecer en el sitio de realización de los mismos,</w:t>
      </w:r>
      <w:r w:rsidRPr="00FE1AAF">
        <w:rPr>
          <w:rFonts w:ascii="Arial" w:hAnsi="Arial" w:cs="Arial"/>
          <w:sz w:val="22"/>
          <w:szCs w:val="22"/>
        </w:rPr>
        <w:t xml:space="preserve"> </w:t>
      </w:r>
      <w:r w:rsidRPr="00FE1AAF">
        <w:rPr>
          <w:rFonts w:ascii="Arial" w:hAnsi="Arial" w:cs="Arial"/>
          <w:sz w:val="22"/>
          <w:szCs w:val="22"/>
          <w:highlight w:val="yellow"/>
        </w:rPr>
        <w:t xml:space="preserve">estará facultado para oír y recibir toda clase de notificaciones relacionadas con </w:t>
      </w:r>
      <w:r w:rsidR="00BB759E">
        <w:rPr>
          <w:rFonts w:ascii="Arial" w:hAnsi="Arial" w:cs="Arial"/>
          <w:sz w:val="22"/>
          <w:szCs w:val="22"/>
          <w:highlight w:val="yellow"/>
        </w:rPr>
        <w:t>“LOS SERVICIOS”</w:t>
      </w:r>
      <w:r w:rsidRPr="00FE1AAF">
        <w:rPr>
          <w:rFonts w:ascii="Arial" w:hAnsi="Arial" w:cs="Arial"/>
          <w:sz w:val="22"/>
          <w:szCs w:val="22"/>
          <w:highlight w:val="yellow"/>
        </w:rPr>
        <w:t>, aún las de carácter personal, tomará las decisiones que se requieran en todo lo relativo al cumplimiento del contrato, así como cumplir con lo establecido en el primer párrafo del artículo 117 de RLOPSRM y las funciones que le confiere el artículo 125, fracción II del mismo Reglamento.</w:t>
      </w:r>
    </w:p>
    <w:p w14:paraId="2AE4F494" w14:textId="77777777" w:rsidR="002D73E9" w:rsidRPr="00FE1AAF" w:rsidRDefault="002D73E9" w:rsidP="002D73E9">
      <w:pPr>
        <w:spacing w:line="276" w:lineRule="auto"/>
        <w:jc w:val="both"/>
        <w:rPr>
          <w:rFonts w:ascii="Arial" w:hAnsi="Arial" w:cs="Arial"/>
          <w:sz w:val="22"/>
          <w:szCs w:val="22"/>
          <w:highlight w:val="yellow"/>
        </w:rPr>
      </w:pPr>
    </w:p>
    <w:p w14:paraId="2C8794D4" w14:textId="77777777" w:rsidR="002D73E9" w:rsidRPr="00FE1AAF" w:rsidRDefault="002D73E9" w:rsidP="002D73E9">
      <w:pPr>
        <w:spacing w:line="276" w:lineRule="auto"/>
        <w:jc w:val="both"/>
        <w:rPr>
          <w:rFonts w:ascii="Arial" w:hAnsi="Arial" w:cs="Arial"/>
          <w:sz w:val="22"/>
          <w:szCs w:val="22"/>
        </w:rPr>
      </w:pPr>
      <w:r w:rsidRPr="00FE1AAF">
        <w:rPr>
          <w:rFonts w:ascii="Arial" w:hAnsi="Arial" w:cs="Arial"/>
          <w:b/>
          <w:sz w:val="22"/>
          <w:szCs w:val="22"/>
        </w:rPr>
        <w:t>“LA DEPENDENCIA O ENTIDAD”</w:t>
      </w:r>
      <w:r w:rsidRPr="00FE1AAF">
        <w:rPr>
          <w:rFonts w:ascii="Arial" w:hAnsi="Arial" w:cs="Arial"/>
          <w:b/>
          <w:sz w:val="22"/>
          <w:szCs w:val="22"/>
          <w:highlight w:val="yellow"/>
        </w:rPr>
        <w:t xml:space="preserve"> </w:t>
      </w:r>
      <w:r w:rsidRPr="00FE1AAF">
        <w:rPr>
          <w:rFonts w:ascii="Arial" w:hAnsi="Arial" w:cs="Arial"/>
          <w:sz w:val="22"/>
          <w:szCs w:val="22"/>
          <w:highlight w:val="yellow"/>
        </w:rPr>
        <w:t>se reserva el derecho de aceptar o de solicitar en cualquier momento, por causas justificadas, la sustitución del “</w:t>
      </w:r>
      <w:r w:rsidRPr="00FE1AAF">
        <w:rPr>
          <w:rFonts w:ascii="Arial" w:hAnsi="Arial" w:cs="Arial"/>
          <w:b/>
          <w:bCs/>
          <w:sz w:val="22"/>
          <w:szCs w:val="22"/>
          <w:highlight w:val="yellow"/>
        </w:rPr>
        <w:t>SUPERINTENDENTE”</w:t>
      </w:r>
      <w:r w:rsidRPr="00FE1AAF">
        <w:rPr>
          <w:rFonts w:ascii="Arial" w:hAnsi="Arial" w:cs="Arial"/>
          <w:sz w:val="22"/>
          <w:szCs w:val="22"/>
          <w:highlight w:val="yellow"/>
        </w:rPr>
        <w:t xml:space="preserve"> de </w:t>
      </w:r>
      <w:r w:rsidR="00BB759E" w:rsidRPr="00500322">
        <w:rPr>
          <w:rFonts w:ascii="Arial" w:hAnsi="Arial" w:cs="Arial"/>
          <w:b/>
          <w:sz w:val="22"/>
          <w:szCs w:val="22"/>
          <w:highlight w:val="yellow"/>
        </w:rPr>
        <w:t>“LOS SERVICIOS”</w:t>
      </w:r>
      <w:r w:rsidRPr="00FE1AAF">
        <w:rPr>
          <w:rFonts w:ascii="Arial" w:hAnsi="Arial" w:cs="Arial"/>
          <w:sz w:val="22"/>
          <w:szCs w:val="22"/>
          <w:highlight w:val="yellow"/>
        </w:rPr>
        <w:t xml:space="preserve">, y </w:t>
      </w:r>
      <w:r w:rsidRPr="00FE1AAF">
        <w:rPr>
          <w:rFonts w:ascii="Arial" w:hAnsi="Arial" w:cs="Arial"/>
          <w:b/>
          <w:sz w:val="22"/>
          <w:szCs w:val="22"/>
          <w:highlight w:val="yellow"/>
        </w:rPr>
        <w:t xml:space="preserve">“EL CONTRATISTA” </w:t>
      </w:r>
      <w:r w:rsidRPr="00FE1AAF">
        <w:rPr>
          <w:rFonts w:ascii="Arial" w:hAnsi="Arial" w:cs="Arial"/>
          <w:sz w:val="22"/>
          <w:szCs w:val="22"/>
          <w:highlight w:val="yellow"/>
        </w:rPr>
        <w:t>tendrá la obligación de nombrar a otro que reúna los requisitos exigidos en la convocatoria.</w:t>
      </w:r>
    </w:p>
    <w:p w14:paraId="6865524B" w14:textId="77777777" w:rsidR="002D73E9" w:rsidRDefault="002D73E9" w:rsidP="00C41C90">
      <w:pPr>
        <w:pStyle w:val="Textoindependiente"/>
        <w:ind w:right="115"/>
        <w:rPr>
          <w:rFonts w:ascii="Arial" w:hAnsi="Arial" w:cs="Arial"/>
        </w:rPr>
      </w:pPr>
    </w:p>
    <w:p w14:paraId="1212F9D1" w14:textId="77777777" w:rsidR="00500322" w:rsidRPr="00FE1AAF" w:rsidRDefault="00500322" w:rsidP="00500322">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NOVENA.</w:t>
      </w:r>
      <w:r w:rsidRPr="00FE1AAF">
        <w:rPr>
          <w:rFonts w:ascii="Arial" w:hAnsi="Arial" w:cs="Arial"/>
          <w:b/>
          <w:bCs/>
          <w:sz w:val="22"/>
          <w:szCs w:val="22"/>
        </w:rPr>
        <w:t xml:space="preserve"> </w:t>
      </w:r>
      <w:r w:rsidRPr="00FE1AAF">
        <w:rPr>
          <w:rFonts w:ascii="Arial" w:hAnsi="Arial" w:cs="Arial"/>
          <w:b/>
          <w:bCs/>
          <w:sz w:val="22"/>
          <w:szCs w:val="22"/>
          <w:highlight w:val="yellow"/>
        </w:rPr>
        <w:t xml:space="preserve">DE LA VIGILANCIA, CONTROL Y SUPERVISIÓN DE LOS </w:t>
      </w:r>
      <w:r w:rsidR="00D3143A">
        <w:rPr>
          <w:rFonts w:ascii="Arial" w:hAnsi="Arial" w:cs="Arial"/>
          <w:b/>
          <w:bCs/>
          <w:sz w:val="22"/>
          <w:szCs w:val="22"/>
          <w:highlight w:val="yellow"/>
        </w:rPr>
        <w:t>SERVICIOS</w:t>
      </w:r>
      <w:r w:rsidRPr="00FE1AAF">
        <w:rPr>
          <w:rFonts w:ascii="Arial" w:hAnsi="Arial" w:cs="Arial"/>
          <w:b/>
          <w:bCs/>
          <w:sz w:val="22"/>
          <w:szCs w:val="22"/>
          <w:highlight w:val="yellow"/>
        </w:rPr>
        <w:t>.</w:t>
      </w:r>
    </w:p>
    <w:p w14:paraId="7D066FFC" w14:textId="77777777" w:rsidR="00500322" w:rsidRPr="00FE1AAF" w:rsidRDefault="00500322" w:rsidP="00500322">
      <w:pPr>
        <w:spacing w:line="276" w:lineRule="auto"/>
        <w:jc w:val="both"/>
        <w:rPr>
          <w:rFonts w:ascii="Arial" w:hAnsi="Arial" w:cs="Arial"/>
          <w:b/>
          <w:sz w:val="22"/>
          <w:szCs w:val="22"/>
        </w:rPr>
      </w:pPr>
    </w:p>
    <w:p w14:paraId="7B030510" w14:textId="77777777" w:rsidR="00500322" w:rsidRPr="00FE1AAF" w:rsidRDefault="00500322" w:rsidP="00500322">
      <w:pPr>
        <w:spacing w:line="276" w:lineRule="auto"/>
        <w:jc w:val="both"/>
        <w:rPr>
          <w:rFonts w:ascii="Arial" w:hAnsi="Arial" w:cs="Arial"/>
          <w:sz w:val="22"/>
          <w:szCs w:val="22"/>
        </w:rPr>
      </w:pPr>
      <w:r w:rsidRPr="00FE1AAF">
        <w:rPr>
          <w:rFonts w:ascii="Arial" w:hAnsi="Arial" w:cs="Arial"/>
          <w:b/>
          <w:sz w:val="22"/>
          <w:szCs w:val="22"/>
        </w:rPr>
        <w:t xml:space="preserve">“LA DEPENDENCIA O ENTIDAD” </w:t>
      </w:r>
      <w:r w:rsidRPr="00FE1AAF">
        <w:rPr>
          <w:rFonts w:ascii="Arial" w:hAnsi="Arial" w:cs="Arial"/>
          <w:sz w:val="22"/>
          <w:szCs w:val="22"/>
          <w:highlight w:val="yellow"/>
        </w:rPr>
        <w:t xml:space="preserve">por medio del </w:t>
      </w:r>
      <w:r>
        <w:rPr>
          <w:rFonts w:ascii="Arial" w:hAnsi="Arial" w:cs="Arial"/>
          <w:sz w:val="22"/>
          <w:szCs w:val="22"/>
          <w:highlight w:val="yellow"/>
        </w:rPr>
        <w:t xml:space="preserve">Residente </w:t>
      </w:r>
      <w:r w:rsidRPr="00FE1AAF">
        <w:rPr>
          <w:rFonts w:ascii="Arial" w:hAnsi="Arial" w:cs="Arial"/>
          <w:sz w:val="22"/>
          <w:szCs w:val="22"/>
          <w:highlight w:val="yellow"/>
        </w:rPr>
        <w:t xml:space="preserve">vigilará, controlará y supervisará la debida ejecución de </w:t>
      </w:r>
      <w:r w:rsidRPr="00500322">
        <w:rPr>
          <w:rFonts w:ascii="Arial" w:hAnsi="Arial" w:cs="Arial"/>
          <w:b/>
          <w:sz w:val="22"/>
          <w:szCs w:val="22"/>
          <w:highlight w:val="yellow"/>
        </w:rPr>
        <w:t>“LOS SERVICIOS”</w:t>
      </w:r>
      <w:r w:rsidRPr="00FE1AAF">
        <w:rPr>
          <w:rFonts w:ascii="Arial" w:hAnsi="Arial" w:cs="Arial"/>
          <w:sz w:val="22"/>
          <w:szCs w:val="22"/>
          <w:highlight w:val="yellow"/>
        </w:rPr>
        <w:t xml:space="preserve">, para lo cual ejercerá las funciones previstas en el artículo 113 del RLOPSRM, así como efectuar los registros en la Bitácora conforme al artículo 125, fracción I del mismo ordenamiento. </w:t>
      </w:r>
    </w:p>
    <w:p w14:paraId="3DE63405" w14:textId="77777777" w:rsidR="00500322" w:rsidRPr="00FE1AAF" w:rsidRDefault="00500322" w:rsidP="00500322">
      <w:pPr>
        <w:spacing w:line="276" w:lineRule="auto"/>
        <w:ind w:right="51"/>
        <w:jc w:val="both"/>
        <w:rPr>
          <w:rFonts w:ascii="Arial" w:hAnsi="Arial" w:cs="Arial"/>
          <w:sz w:val="22"/>
          <w:szCs w:val="22"/>
        </w:rPr>
      </w:pPr>
    </w:p>
    <w:p w14:paraId="43666B5F" w14:textId="77777777" w:rsidR="00500322" w:rsidRPr="00FE1AAF" w:rsidRDefault="00500322" w:rsidP="00500322">
      <w:pPr>
        <w:spacing w:line="276" w:lineRule="auto"/>
        <w:ind w:right="51"/>
        <w:jc w:val="both"/>
        <w:rPr>
          <w:rFonts w:ascii="Arial" w:hAnsi="Arial" w:cs="Arial"/>
          <w:sz w:val="22"/>
          <w:szCs w:val="22"/>
        </w:rPr>
      </w:pPr>
      <w:r w:rsidRPr="00FE1AAF">
        <w:rPr>
          <w:rFonts w:ascii="Arial" w:hAnsi="Arial" w:cs="Arial"/>
          <w:sz w:val="22"/>
          <w:szCs w:val="22"/>
        </w:rPr>
        <w:lastRenderedPageBreak/>
        <w:t xml:space="preserve">Asimismo, el </w:t>
      </w:r>
      <w:r>
        <w:rPr>
          <w:rFonts w:ascii="Arial" w:hAnsi="Arial" w:cs="Arial"/>
          <w:sz w:val="22"/>
          <w:szCs w:val="22"/>
        </w:rPr>
        <w:t>Residente</w:t>
      </w:r>
      <w:r w:rsidRPr="00FE1AAF">
        <w:rPr>
          <w:rFonts w:ascii="Arial" w:hAnsi="Arial" w:cs="Arial"/>
          <w:sz w:val="22"/>
          <w:szCs w:val="22"/>
        </w:rPr>
        <w:t xml:space="preserve"> tendrá las siguientes funciones: (“</w:t>
      </w:r>
      <w:r w:rsidRPr="00FE1AAF">
        <w:rPr>
          <w:rFonts w:ascii="Arial" w:hAnsi="Arial" w:cs="Arial"/>
          <w:b/>
          <w:sz w:val="22"/>
          <w:szCs w:val="22"/>
        </w:rPr>
        <w:t>LA DEPENDENCIA O ENTIDAD”</w:t>
      </w:r>
      <w:r w:rsidRPr="00FE1AAF">
        <w:rPr>
          <w:rFonts w:ascii="Arial" w:hAnsi="Arial" w:cs="Arial"/>
          <w:sz w:val="22"/>
          <w:szCs w:val="22"/>
        </w:rPr>
        <w:t xml:space="preserve"> </w:t>
      </w:r>
      <w:r w:rsidRPr="00CA78B9">
        <w:rPr>
          <w:rFonts w:ascii="Arial" w:hAnsi="Arial" w:cs="Arial"/>
          <w:b/>
          <w:sz w:val="22"/>
          <w:szCs w:val="22"/>
        </w:rPr>
        <w:t xml:space="preserve">PODRÁ ESTABLECER LAS FUNCIONES QUE CONSIDERE NECESARIAS, ADICIONALMENTE A </w:t>
      </w:r>
      <w:r>
        <w:rPr>
          <w:rFonts w:ascii="Arial" w:hAnsi="Arial" w:cs="Arial"/>
          <w:b/>
          <w:sz w:val="22"/>
          <w:szCs w:val="22"/>
        </w:rPr>
        <w:t>LAS PREVISTAS EN EL ARTÍCULO 113</w:t>
      </w:r>
      <w:r w:rsidRPr="00CA78B9">
        <w:rPr>
          <w:rFonts w:ascii="Arial" w:hAnsi="Arial" w:cs="Arial"/>
          <w:b/>
          <w:sz w:val="22"/>
          <w:szCs w:val="22"/>
        </w:rPr>
        <w:t xml:space="preserve"> DEL RLOPSRM</w:t>
      </w:r>
      <w:r w:rsidRPr="00FE1AAF">
        <w:rPr>
          <w:rFonts w:ascii="Arial" w:hAnsi="Arial" w:cs="Arial"/>
          <w:sz w:val="22"/>
          <w:szCs w:val="22"/>
        </w:rPr>
        <w:t>).</w:t>
      </w:r>
    </w:p>
    <w:p w14:paraId="4B320742" w14:textId="77777777" w:rsidR="00500322" w:rsidRPr="00FE1AAF" w:rsidRDefault="00500322" w:rsidP="00500322">
      <w:pPr>
        <w:spacing w:line="276" w:lineRule="auto"/>
        <w:ind w:right="51"/>
        <w:jc w:val="both"/>
        <w:rPr>
          <w:rFonts w:ascii="Arial" w:hAnsi="Arial" w:cs="Arial"/>
          <w:sz w:val="22"/>
          <w:szCs w:val="22"/>
        </w:rPr>
      </w:pPr>
    </w:p>
    <w:p w14:paraId="594D5075" w14:textId="77777777" w:rsidR="00DC238D" w:rsidRPr="00FE1AAF" w:rsidRDefault="00DC238D" w:rsidP="00DC238D">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DÉCIMA.</w:t>
      </w:r>
      <w:r w:rsidRPr="00FE1AAF">
        <w:rPr>
          <w:rFonts w:ascii="Arial" w:hAnsi="Arial" w:cs="Arial"/>
          <w:b/>
          <w:bCs/>
          <w:sz w:val="22"/>
          <w:szCs w:val="22"/>
        </w:rPr>
        <w:t xml:space="preserve"> </w:t>
      </w:r>
      <w:r w:rsidRPr="00FE1AAF">
        <w:rPr>
          <w:rFonts w:ascii="Arial" w:hAnsi="Arial" w:cs="Arial"/>
          <w:b/>
          <w:bCs/>
          <w:sz w:val="22"/>
          <w:szCs w:val="22"/>
          <w:highlight w:val="yellow"/>
        </w:rPr>
        <w:t>DE LA BITÁCORA</w:t>
      </w:r>
      <w:r w:rsidRPr="00FE1AAF">
        <w:rPr>
          <w:rFonts w:ascii="Arial" w:hAnsi="Arial" w:cs="Arial"/>
          <w:b/>
          <w:bCs/>
          <w:sz w:val="22"/>
          <w:szCs w:val="22"/>
        </w:rPr>
        <w:t>.</w:t>
      </w:r>
    </w:p>
    <w:p w14:paraId="06147E69" w14:textId="77777777" w:rsidR="00DC238D" w:rsidRPr="00FE1AAF" w:rsidRDefault="00DC238D" w:rsidP="00DC238D">
      <w:pPr>
        <w:tabs>
          <w:tab w:val="left" w:pos="1171"/>
        </w:tabs>
        <w:spacing w:line="276" w:lineRule="auto"/>
        <w:ind w:right="51"/>
        <w:jc w:val="both"/>
        <w:rPr>
          <w:rFonts w:ascii="Arial" w:hAnsi="Arial" w:cs="Arial"/>
          <w:sz w:val="22"/>
          <w:szCs w:val="22"/>
        </w:rPr>
      </w:pPr>
    </w:p>
    <w:p w14:paraId="5B4236D1" w14:textId="77777777" w:rsidR="00DC238D" w:rsidRPr="00FE1AAF" w:rsidRDefault="00DC238D" w:rsidP="00DC238D">
      <w:pPr>
        <w:spacing w:line="276" w:lineRule="auto"/>
        <w:jc w:val="both"/>
        <w:rPr>
          <w:rFonts w:ascii="Arial" w:hAnsi="Arial" w:cs="Arial"/>
          <w:sz w:val="22"/>
          <w:szCs w:val="22"/>
          <w:highlight w:val="yellow"/>
        </w:rPr>
      </w:pPr>
      <w:bookmarkStart w:id="6" w:name="_Hlk41904931"/>
      <w:r w:rsidRPr="00FE1AAF">
        <w:rPr>
          <w:rFonts w:ascii="Arial" w:hAnsi="Arial" w:cs="Arial"/>
          <w:sz w:val="22"/>
          <w:szCs w:val="22"/>
          <w:highlight w:val="yellow"/>
        </w:rPr>
        <w:t xml:space="preserve">La bitácora es el instrumento técnico que constituye el medio de comunicación entre </w:t>
      </w:r>
      <w:r w:rsidRPr="00FE1AAF">
        <w:rPr>
          <w:rFonts w:ascii="Arial" w:hAnsi="Arial" w:cs="Arial"/>
          <w:b/>
          <w:sz w:val="22"/>
          <w:szCs w:val="22"/>
          <w:highlight w:val="yellow"/>
        </w:rPr>
        <w:t>“LAS PARTES”,</w:t>
      </w:r>
      <w:r w:rsidRPr="00FE1AAF">
        <w:rPr>
          <w:rFonts w:ascii="Arial" w:hAnsi="Arial" w:cs="Arial"/>
          <w:sz w:val="22"/>
          <w:szCs w:val="22"/>
          <w:highlight w:val="yellow"/>
        </w:rPr>
        <w:t xml:space="preserve"> en la cual se registrarán los asuntos y eventos importantes que se presenten durante la ejecución de</w:t>
      </w:r>
      <w:r>
        <w:rPr>
          <w:rFonts w:ascii="Arial" w:hAnsi="Arial" w:cs="Arial"/>
          <w:sz w:val="22"/>
          <w:szCs w:val="22"/>
          <w:highlight w:val="yellow"/>
        </w:rPr>
        <w:t xml:space="preserve"> </w:t>
      </w:r>
      <w:r w:rsidRPr="00DC238D">
        <w:rPr>
          <w:rFonts w:ascii="Arial" w:hAnsi="Arial" w:cs="Arial"/>
          <w:b/>
          <w:sz w:val="22"/>
          <w:szCs w:val="22"/>
          <w:highlight w:val="yellow"/>
        </w:rPr>
        <w:t>“LOS SERVICIOS”.</w:t>
      </w:r>
    </w:p>
    <w:bookmarkEnd w:id="6"/>
    <w:p w14:paraId="163DE45E" w14:textId="77777777" w:rsidR="00DC238D" w:rsidRPr="00FE1AAF" w:rsidRDefault="00DC238D" w:rsidP="00DC238D">
      <w:pPr>
        <w:tabs>
          <w:tab w:val="left" w:pos="1171"/>
        </w:tabs>
        <w:spacing w:line="276" w:lineRule="auto"/>
        <w:ind w:right="51"/>
        <w:jc w:val="both"/>
        <w:rPr>
          <w:rFonts w:ascii="Arial" w:hAnsi="Arial" w:cs="Arial"/>
          <w:sz w:val="22"/>
          <w:szCs w:val="22"/>
          <w:highlight w:val="yellow"/>
        </w:rPr>
      </w:pPr>
    </w:p>
    <w:p w14:paraId="5F6EA7F6" w14:textId="77777777" w:rsidR="00DC238D" w:rsidRPr="00FE1AAF" w:rsidRDefault="00DC238D" w:rsidP="00DC238D">
      <w:pPr>
        <w:tabs>
          <w:tab w:val="left" w:pos="1171"/>
        </w:tabs>
        <w:spacing w:line="276" w:lineRule="auto"/>
        <w:ind w:right="51"/>
        <w:jc w:val="both"/>
        <w:rPr>
          <w:rFonts w:ascii="Arial" w:hAnsi="Arial" w:cs="Arial"/>
          <w:sz w:val="22"/>
          <w:szCs w:val="22"/>
        </w:rPr>
      </w:pPr>
      <w:r w:rsidRPr="00FE1AAF">
        <w:rPr>
          <w:rFonts w:ascii="Arial" w:hAnsi="Arial" w:cs="Arial"/>
          <w:sz w:val="22"/>
          <w:szCs w:val="22"/>
        </w:rPr>
        <w:t xml:space="preserve">El uso de la bitácora electrónica es </w:t>
      </w:r>
      <w:r w:rsidR="00D765B2" w:rsidRPr="00FE1AAF">
        <w:rPr>
          <w:rFonts w:ascii="Arial" w:hAnsi="Arial" w:cs="Arial"/>
          <w:sz w:val="22"/>
          <w:szCs w:val="22"/>
        </w:rPr>
        <w:t>obligatorio</w:t>
      </w:r>
      <w:r w:rsidRPr="00FE1AAF">
        <w:rPr>
          <w:rFonts w:ascii="Arial" w:hAnsi="Arial" w:cs="Arial"/>
          <w:sz w:val="22"/>
          <w:szCs w:val="22"/>
        </w:rPr>
        <w:t xml:space="preserve"> para “</w:t>
      </w:r>
      <w:r w:rsidRPr="00FE1AAF">
        <w:rPr>
          <w:rFonts w:ascii="Arial" w:hAnsi="Arial" w:cs="Arial"/>
          <w:b/>
          <w:sz w:val="22"/>
          <w:szCs w:val="22"/>
        </w:rPr>
        <w:t>LA DEPENDENCIA O ENTIDAD</w:t>
      </w:r>
      <w:r w:rsidRPr="00FE1AAF">
        <w:rPr>
          <w:rFonts w:ascii="Arial" w:hAnsi="Arial" w:cs="Arial"/>
          <w:sz w:val="22"/>
          <w:szCs w:val="22"/>
        </w:rPr>
        <w:t>” y “</w:t>
      </w:r>
      <w:r w:rsidRPr="00FE1AAF">
        <w:rPr>
          <w:rFonts w:ascii="Arial" w:hAnsi="Arial" w:cs="Arial"/>
          <w:b/>
          <w:sz w:val="22"/>
          <w:szCs w:val="22"/>
        </w:rPr>
        <w:t>EL CONTRATISTA</w:t>
      </w:r>
      <w:r w:rsidRPr="00FE1AAF">
        <w:rPr>
          <w:rFonts w:ascii="Arial" w:hAnsi="Arial" w:cs="Arial"/>
          <w:sz w:val="22"/>
          <w:szCs w:val="22"/>
        </w:rPr>
        <w:t xml:space="preserve">”. Su elaboración, anotaciones, control y seguimiento, se hará por medios remotos de comunicación electrónica por el </w:t>
      </w:r>
      <w:r>
        <w:rPr>
          <w:rFonts w:ascii="Arial" w:hAnsi="Arial" w:cs="Arial"/>
          <w:sz w:val="22"/>
          <w:szCs w:val="22"/>
        </w:rPr>
        <w:t>Residente</w:t>
      </w:r>
      <w:r w:rsidR="00D765B2">
        <w:rPr>
          <w:rFonts w:ascii="Arial" w:hAnsi="Arial" w:cs="Arial"/>
          <w:sz w:val="22"/>
          <w:szCs w:val="22"/>
        </w:rPr>
        <w:t xml:space="preserve"> </w:t>
      </w:r>
      <w:r w:rsidRPr="00FE1AAF">
        <w:rPr>
          <w:rFonts w:ascii="Arial" w:hAnsi="Arial" w:cs="Arial"/>
          <w:sz w:val="22"/>
          <w:szCs w:val="22"/>
        </w:rPr>
        <w:t xml:space="preserve">y el </w:t>
      </w:r>
      <w:r>
        <w:rPr>
          <w:rFonts w:ascii="Arial" w:hAnsi="Arial" w:cs="Arial"/>
          <w:sz w:val="22"/>
          <w:szCs w:val="22"/>
        </w:rPr>
        <w:t>S</w:t>
      </w:r>
      <w:r w:rsidRPr="00FE1AAF">
        <w:rPr>
          <w:rFonts w:ascii="Arial" w:hAnsi="Arial" w:cs="Arial"/>
          <w:sz w:val="22"/>
          <w:szCs w:val="22"/>
        </w:rPr>
        <w:t>uperintendente, a través del programa informático que se encuentra disponible en la página web: http//besop.funcionpublica.gob.mx, quienes para su uso deberán cumplir con lo dispuesto en los artículos 123 y 126 del RLOPSRM y con el “ACUERDO por el que se establecen las disposiciones administrativas de carácter general para el uso del Sistema de Bitácora Electrónica y Seguimiento a Obra Pública”, publicado en el Diario Oficial de la Federación el 11 de junio de 2018.</w:t>
      </w:r>
    </w:p>
    <w:p w14:paraId="332E82F3" w14:textId="77777777" w:rsidR="00DC238D" w:rsidRPr="00FE1AAF" w:rsidRDefault="00DC238D" w:rsidP="00DC238D">
      <w:pPr>
        <w:spacing w:line="276" w:lineRule="auto"/>
        <w:jc w:val="both"/>
        <w:rPr>
          <w:rFonts w:ascii="Arial" w:hAnsi="Arial" w:cs="Arial"/>
          <w:strike/>
          <w:sz w:val="22"/>
          <w:szCs w:val="22"/>
        </w:rPr>
      </w:pPr>
    </w:p>
    <w:p w14:paraId="1A62846A" w14:textId="77777777" w:rsidR="00DC238D" w:rsidRPr="00FE1AAF" w:rsidRDefault="00DC238D" w:rsidP="00DC238D">
      <w:pPr>
        <w:spacing w:line="276" w:lineRule="auto"/>
        <w:jc w:val="both"/>
        <w:rPr>
          <w:rFonts w:ascii="Arial" w:hAnsi="Arial" w:cs="Arial"/>
          <w:sz w:val="22"/>
          <w:szCs w:val="22"/>
        </w:rPr>
      </w:pPr>
      <w:r w:rsidRPr="00FE1AAF">
        <w:rPr>
          <w:rFonts w:ascii="Arial" w:hAnsi="Arial" w:cs="Arial"/>
          <w:sz w:val="22"/>
          <w:szCs w:val="22"/>
        </w:rPr>
        <w:t>La bitácora se cerrará en la fecha de autorización de la estimación final.</w:t>
      </w:r>
    </w:p>
    <w:p w14:paraId="507E8BB5" w14:textId="77777777" w:rsidR="00500322" w:rsidRDefault="00500322" w:rsidP="00C41C90">
      <w:pPr>
        <w:pStyle w:val="Textoindependiente"/>
        <w:ind w:right="115"/>
        <w:rPr>
          <w:rFonts w:ascii="Arial" w:hAnsi="Arial" w:cs="Arial"/>
        </w:rPr>
      </w:pPr>
    </w:p>
    <w:p w14:paraId="21C2773F" w14:textId="77777777" w:rsidR="00FC5CF7" w:rsidRPr="001053B4" w:rsidRDefault="00FC5CF7" w:rsidP="00FC5CF7">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DÉCIMA PRIMERA. O</w:t>
      </w:r>
      <w:r w:rsidRPr="001053B4">
        <w:rPr>
          <w:rFonts w:ascii="Arial" w:hAnsi="Arial" w:cs="Arial"/>
          <w:b/>
          <w:bCs/>
          <w:sz w:val="22"/>
          <w:szCs w:val="22"/>
          <w:highlight w:val="yellow"/>
        </w:rPr>
        <w:t>BLIGACIONES DE “EL CONTRATISTA”.</w:t>
      </w:r>
    </w:p>
    <w:p w14:paraId="3C657338" w14:textId="77777777" w:rsidR="00FC5CF7" w:rsidRPr="001053B4" w:rsidRDefault="00FC5CF7" w:rsidP="00FC5CF7">
      <w:pPr>
        <w:spacing w:line="276" w:lineRule="auto"/>
        <w:jc w:val="both"/>
        <w:rPr>
          <w:rFonts w:ascii="Arial" w:hAnsi="Arial" w:cs="Arial"/>
          <w:b/>
          <w:sz w:val="22"/>
          <w:szCs w:val="22"/>
        </w:rPr>
      </w:pPr>
    </w:p>
    <w:p w14:paraId="1B020230" w14:textId="77777777" w:rsidR="00FC5CF7" w:rsidRPr="001053B4" w:rsidRDefault="00FC5CF7" w:rsidP="00FC5CF7">
      <w:pPr>
        <w:spacing w:line="276" w:lineRule="auto"/>
        <w:jc w:val="both"/>
        <w:rPr>
          <w:rFonts w:ascii="Arial" w:hAnsi="Arial" w:cs="Arial"/>
          <w:sz w:val="22"/>
          <w:szCs w:val="22"/>
          <w:highlight w:val="yellow"/>
        </w:rPr>
      </w:pPr>
      <w:r w:rsidRPr="001053B4">
        <w:rPr>
          <w:rFonts w:ascii="Arial" w:hAnsi="Arial" w:cs="Arial"/>
          <w:b/>
          <w:sz w:val="22"/>
          <w:szCs w:val="22"/>
          <w:highlight w:val="yellow"/>
        </w:rPr>
        <w:t>"EL CONTRATISTA"</w:t>
      </w:r>
      <w:r w:rsidRPr="001053B4">
        <w:rPr>
          <w:rFonts w:ascii="Arial" w:hAnsi="Arial" w:cs="Arial"/>
          <w:sz w:val="22"/>
          <w:szCs w:val="22"/>
          <w:highlight w:val="yellow"/>
        </w:rPr>
        <w:t xml:space="preserve"> se obliga a:</w:t>
      </w:r>
    </w:p>
    <w:p w14:paraId="371AB2EC" w14:textId="77777777" w:rsidR="00FC5CF7" w:rsidRPr="001053B4" w:rsidRDefault="00FC5CF7" w:rsidP="00FC5CF7">
      <w:pPr>
        <w:spacing w:line="276" w:lineRule="auto"/>
        <w:jc w:val="both"/>
        <w:rPr>
          <w:rFonts w:ascii="Arial" w:hAnsi="Arial" w:cs="Arial"/>
          <w:sz w:val="22"/>
          <w:szCs w:val="22"/>
          <w:highlight w:val="yellow"/>
        </w:rPr>
      </w:pPr>
    </w:p>
    <w:p w14:paraId="164EC627" w14:textId="77777777" w:rsidR="00FC5CF7" w:rsidRPr="001053B4" w:rsidRDefault="00FC5CF7" w:rsidP="00FC5CF7">
      <w:pPr>
        <w:pStyle w:val="Prrafodelista"/>
        <w:numPr>
          <w:ilvl w:val="0"/>
          <w:numId w:val="26"/>
        </w:numPr>
        <w:spacing w:line="276" w:lineRule="auto"/>
        <w:jc w:val="both"/>
        <w:rPr>
          <w:rFonts w:ascii="Arial" w:hAnsi="Arial" w:cs="Arial"/>
          <w:sz w:val="22"/>
          <w:szCs w:val="22"/>
          <w:highlight w:val="yellow"/>
        </w:rPr>
      </w:pPr>
      <w:r w:rsidRPr="001053B4">
        <w:rPr>
          <w:rFonts w:ascii="Arial" w:hAnsi="Arial" w:cs="Arial"/>
          <w:sz w:val="22"/>
          <w:szCs w:val="22"/>
          <w:highlight w:val="yellow"/>
        </w:rPr>
        <w:t xml:space="preserve">Cumplir con las Normas de Calidad aplicables a los materiales y equipos que se utilicen en la ejecución de </w:t>
      </w:r>
      <w:r w:rsidRPr="00FC5CF7">
        <w:rPr>
          <w:rFonts w:ascii="Arial" w:hAnsi="Arial" w:cs="Arial"/>
          <w:b/>
          <w:sz w:val="22"/>
          <w:szCs w:val="22"/>
          <w:highlight w:val="yellow"/>
        </w:rPr>
        <w:t>“LOS SERVICIOS”,</w:t>
      </w:r>
      <w:r w:rsidRPr="001053B4">
        <w:rPr>
          <w:rFonts w:ascii="Arial" w:hAnsi="Arial" w:cs="Arial"/>
          <w:sz w:val="22"/>
          <w:szCs w:val="22"/>
          <w:highlight w:val="yellow"/>
        </w:rPr>
        <w:t xml:space="preserve"> conforme a los Anexos que forman parte de este contrato;</w:t>
      </w:r>
    </w:p>
    <w:p w14:paraId="67148568" w14:textId="77777777" w:rsidR="00FC5CF7" w:rsidRPr="001053B4" w:rsidRDefault="00FC5CF7" w:rsidP="00FC5CF7">
      <w:pPr>
        <w:pStyle w:val="Prrafodelista"/>
        <w:numPr>
          <w:ilvl w:val="0"/>
          <w:numId w:val="26"/>
        </w:numPr>
        <w:spacing w:line="276" w:lineRule="auto"/>
        <w:jc w:val="both"/>
        <w:rPr>
          <w:rFonts w:ascii="Arial" w:hAnsi="Arial" w:cs="Arial"/>
          <w:sz w:val="22"/>
          <w:szCs w:val="22"/>
          <w:highlight w:val="yellow"/>
        </w:rPr>
      </w:pPr>
      <w:r w:rsidRPr="001053B4">
        <w:rPr>
          <w:rFonts w:ascii="Arial" w:hAnsi="Arial" w:cs="Arial"/>
          <w:sz w:val="22"/>
          <w:szCs w:val="22"/>
          <w:highlight w:val="yellow"/>
        </w:rPr>
        <w:t xml:space="preserve">Realizar </w:t>
      </w:r>
      <w:r w:rsidRPr="00FC5CF7">
        <w:rPr>
          <w:rFonts w:ascii="Arial" w:hAnsi="Arial" w:cs="Arial"/>
          <w:b/>
          <w:sz w:val="22"/>
          <w:szCs w:val="22"/>
          <w:highlight w:val="yellow"/>
        </w:rPr>
        <w:t>“LOS SERVICIOS”,</w:t>
      </w:r>
      <w:r w:rsidRPr="001053B4">
        <w:rPr>
          <w:rFonts w:ascii="Arial" w:hAnsi="Arial" w:cs="Arial"/>
          <w:sz w:val="22"/>
          <w:szCs w:val="22"/>
          <w:highlight w:val="yellow"/>
        </w:rPr>
        <w:t xml:space="preserve"> de conformidad con </w:t>
      </w:r>
      <w:r>
        <w:rPr>
          <w:rFonts w:ascii="Arial" w:hAnsi="Arial" w:cs="Arial"/>
          <w:sz w:val="22"/>
          <w:szCs w:val="22"/>
          <w:highlight w:val="yellow"/>
        </w:rPr>
        <w:t xml:space="preserve">los Términos de Referencia y especificaciones </w:t>
      </w:r>
      <w:r w:rsidRPr="001053B4">
        <w:rPr>
          <w:rFonts w:ascii="Arial" w:hAnsi="Arial" w:cs="Arial"/>
          <w:sz w:val="22"/>
          <w:szCs w:val="22"/>
          <w:highlight w:val="yellow"/>
        </w:rPr>
        <w:t xml:space="preserve">pactadas por </w:t>
      </w:r>
      <w:r w:rsidRPr="001053B4">
        <w:rPr>
          <w:rFonts w:ascii="Arial" w:hAnsi="Arial" w:cs="Arial"/>
          <w:b/>
          <w:sz w:val="22"/>
          <w:szCs w:val="22"/>
          <w:highlight w:val="yellow"/>
        </w:rPr>
        <w:t>“LAS PARTES”;</w:t>
      </w:r>
    </w:p>
    <w:p w14:paraId="194ECC50" w14:textId="77777777" w:rsidR="00FC5CF7" w:rsidRPr="001053B4" w:rsidRDefault="00FC5CF7" w:rsidP="00FC5CF7">
      <w:pPr>
        <w:pStyle w:val="Prrafodelista"/>
        <w:numPr>
          <w:ilvl w:val="0"/>
          <w:numId w:val="26"/>
        </w:numPr>
        <w:spacing w:line="276" w:lineRule="auto"/>
        <w:jc w:val="both"/>
        <w:rPr>
          <w:rFonts w:ascii="Arial" w:hAnsi="Arial" w:cs="Arial"/>
          <w:sz w:val="22"/>
          <w:szCs w:val="22"/>
          <w:highlight w:val="yellow"/>
        </w:rPr>
      </w:pPr>
      <w:r w:rsidRPr="001053B4">
        <w:rPr>
          <w:rFonts w:ascii="Arial" w:hAnsi="Arial" w:cs="Arial"/>
          <w:sz w:val="22"/>
          <w:szCs w:val="22"/>
          <w:highlight w:val="yellow"/>
        </w:rPr>
        <w:t xml:space="preserve">Responder por su cuenta y riesgo de los defectos y vicios ocultos que se llegaran a presentar en </w:t>
      </w:r>
      <w:r w:rsidR="00F04BAE" w:rsidRPr="000819D5">
        <w:rPr>
          <w:rFonts w:ascii="Arial" w:hAnsi="Arial" w:cs="Arial"/>
          <w:b/>
          <w:sz w:val="22"/>
          <w:szCs w:val="22"/>
          <w:highlight w:val="yellow"/>
        </w:rPr>
        <w:t>“</w:t>
      </w:r>
      <w:r w:rsidR="000819D5" w:rsidRPr="000819D5">
        <w:rPr>
          <w:rFonts w:ascii="Arial" w:hAnsi="Arial" w:cs="Arial"/>
          <w:b/>
          <w:sz w:val="22"/>
          <w:szCs w:val="22"/>
          <w:highlight w:val="yellow"/>
        </w:rPr>
        <w:t>LOS SERVICIOS”</w:t>
      </w:r>
      <w:r w:rsidR="000819D5">
        <w:rPr>
          <w:rFonts w:ascii="Arial" w:hAnsi="Arial" w:cs="Arial"/>
          <w:sz w:val="22"/>
          <w:szCs w:val="22"/>
          <w:highlight w:val="yellow"/>
        </w:rPr>
        <w:t xml:space="preserve"> </w:t>
      </w:r>
      <w:r w:rsidRPr="001053B4">
        <w:rPr>
          <w:rFonts w:ascii="Arial" w:hAnsi="Arial" w:cs="Arial"/>
          <w:sz w:val="22"/>
          <w:szCs w:val="22"/>
          <w:highlight w:val="yellow"/>
        </w:rPr>
        <w:t xml:space="preserve">y de los daños y perjuicios que por inobservancia o negligencia de su parte se lleguen a causar a </w:t>
      </w:r>
      <w:r w:rsidRPr="001053B4">
        <w:rPr>
          <w:rFonts w:ascii="Arial" w:hAnsi="Arial" w:cs="Arial"/>
          <w:b/>
          <w:sz w:val="22"/>
          <w:szCs w:val="22"/>
        </w:rPr>
        <w:t>“LA DEPENDENCIA O ENTIDAD”</w:t>
      </w:r>
      <w:r w:rsidRPr="001053B4">
        <w:rPr>
          <w:rFonts w:ascii="Arial" w:hAnsi="Arial" w:cs="Arial"/>
          <w:sz w:val="22"/>
          <w:szCs w:val="22"/>
        </w:rPr>
        <w:t xml:space="preserve"> </w:t>
      </w:r>
      <w:r w:rsidRPr="001053B4">
        <w:rPr>
          <w:rFonts w:ascii="Arial" w:hAnsi="Arial" w:cs="Arial"/>
          <w:sz w:val="22"/>
          <w:szCs w:val="22"/>
          <w:highlight w:val="yellow"/>
        </w:rPr>
        <w:t>o a terceros, en cuyo caso, se hará efectiva la garantía otorgada, hasta por el monto total de la misma;</w:t>
      </w:r>
    </w:p>
    <w:p w14:paraId="7F00D141" w14:textId="77777777" w:rsidR="00FC5CF7" w:rsidRPr="001053B4" w:rsidRDefault="00FC5CF7" w:rsidP="00FC5CF7">
      <w:pPr>
        <w:pStyle w:val="Prrafodelista"/>
        <w:numPr>
          <w:ilvl w:val="0"/>
          <w:numId w:val="26"/>
        </w:numPr>
        <w:spacing w:line="276" w:lineRule="auto"/>
        <w:jc w:val="both"/>
        <w:rPr>
          <w:rFonts w:ascii="Arial" w:hAnsi="Arial" w:cs="Arial"/>
          <w:sz w:val="22"/>
          <w:szCs w:val="22"/>
          <w:highlight w:val="yellow"/>
        </w:rPr>
      </w:pPr>
      <w:r w:rsidRPr="001053B4">
        <w:rPr>
          <w:rFonts w:ascii="Arial" w:hAnsi="Arial" w:cs="Arial"/>
          <w:sz w:val="22"/>
          <w:szCs w:val="22"/>
          <w:highlight w:val="yellow"/>
        </w:rPr>
        <w:t>Responder por violaciones en materia de derechos inherentes a la propiedad intelectual e industrial;</w:t>
      </w:r>
    </w:p>
    <w:p w14:paraId="5D68B3A8" w14:textId="77777777" w:rsidR="00FC5CF7" w:rsidRPr="001053B4" w:rsidRDefault="00FC5CF7" w:rsidP="00FC5CF7">
      <w:pPr>
        <w:pStyle w:val="Prrafodelista"/>
        <w:numPr>
          <w:ilvl w:val="0"/>
          <w:numId w:val="26"/>
        </w:numPr>
        <w:spacing w:line="276" w:lineRule="auto"/>
        <w:jc w:val="both"/>
        <w:rPr>
          <w:rFonts w:ascii="Arial" w:hAnsi="Arial" w:cs="Arial"/>
          <w:sz w:val="22"/>
          <w:szCs w:val="22"/>
          <w:highlight w:val="yellow"/>
        </w:rPr>
      </w:pPr>
      <w:r w:rsidRPr="001053B4">
        <w:rPr>
          <w:rFonts w:ascii="Arial" w:hAnsi="Arial" w:cs="Arial"/>
          <w:sz w:val="22"/>
          <w:szCs w:val="22"/>
          <w:highlight w:val="yellow"/>
        </w:rPr>
        <w:t xml:space="preserve">No transferir a terceras personas físicas o morales sus derechos y obligaciones derivados de este contrato y sus anexos, sobre los bienes o </w:t>
      </w:r>
      <w:r w:rsidR="000819D5">
        <w:rPr>
          <w:rFonts w:ascii="Arial" w:hAnsi="Arial" w:cs="Arial"/>
          <w:sz w:val="22"/>
          <w:szCs w:val="22"/>
          <w:highlight w:val="yellow"/>
        </w:rPr>
        <w:t>servicios</w:t>
      </w:r>
      <w:r w:rsidRPr="001053B4">
        <w:rPr>
          <w:rFonts w:ascii="Arial" w:hAnsi="Arial" w:cs="Arial"/>
          <w:sz w:val="22"/>
          <w:szCs w:val="22"/>
          <w:highlight w:val="yellow"/>
        </w:rPr>
        <w:t xml:space="preserve"> ejecutados, salvo los derechos de cobro sobre las estimaciones, en cuyo caso se requerirá la previa aprobación expresa y por escrito de </w:t>
      </w:r>
      <w:r w:rsidRPr="001053B4">
        <w:rPr>
          <w:rFonts w:ascii="Arial" w:hAnsi="Arial" w:cs="Arial"/>
          <w:b/>
          <w:sz w:val="22"/>
          <w:szCs w:val="22"/>
        </w:rPr>
        <w:t>“LA DEPENDENCIA O ENTIDAD”</w:t>
      </w:r>
      <w:r w:rsidRPr="001053B4">
        <w:rPr>
          <w:rFonts w:ascii="Arial" w:hAnsi="Arial" w:cs="Arial"/>
          <w:sz w:val="22"/>
          <w:szCs w:val="22"/>
          <w:highlight w:val="yellow"/>
        </w:rPr>
        <w:t xml:space="preserve">, en los términos de la </w:t>
      </w:r>
      <w:r w:rsidRPr="001053B4">
        <w:rPr>
          <w:rFonts w:ascii="Arial" w:hAnsi="Arial" w:cs="Arial"/>
          <w:b/>
          <w:sz w:val="22"/>
          <w:szCs w:val="22"/>
          <w:highlight w:val="yellow"/>
        </w:rPr>
        <w:t>“LOPSRM”</w:t>
      </w:r>
      <w:r w:rsidRPr="001053B4">
        <w:rPr>
          <w:rFonts w:ascii="Arial" w:hAnsi="Arial" w:cs="Arial"/>
          <w:sz w:val="22"/>
          <w:szCs w:val="22"/>
          <w:highlight w:val="yellow"/>
        </w:rPr>
        <w:t xml:space="preserve"> y el </w:t>
      </w:r>
      <w:r w:rsidRPr="001053B4">
        <w:rPr>
          <w:rFonts w:ascii="Arial" w:hAnsi="Arial" w:cs="Arial"/>
          <w:b/>
          <w:sz w:val="22"/>
          <w:szCs w:val="22"/>
          <w:highlight w:val="yellow"/>
        </w:rPr>
        <w:t>“RLOPSRM”</w:t>
      </w:r>
      <w:r w:rsidRPr="001053B4">
        <w:rPr>
          <w:rFonts w:ascii="Arial" w:hAnsi="Arial" w:cs="Arial"/>
          <w:sz w:val="22"/>
          <w:szCs w:val="22"/>
          <w:highlight w:val="yellow"/>
        </w:rPr>
        <w:t>;</w:t>
      </w:r>
    </w:p>
    <w:p w14:paraId="14C1166A" w14:textId="77777777" w:rsidR="00FC5CF7" w:rsidRPr="001053B4" w:rsidRDefault="00FC5CF7" w:rsidP="00FC5CF7">
      <w:pPr>
        <w:pStyle w:val="Prrafodelista"/>
        <w:numPr>
          <w:ilvl w:val="0"/>
          <w:numId w:val="26"/>
        </w:numPr>
        <w:spacing w:line="276" w:lineRule="auto"/>
        <w:jc w:val="both"/>
        <w:rPr>
          <w:rFonts w:ascii="Arial" w:hAnsi="Arial" w:cs="Arial"/>
          <w:sz w:val="22"/>
          <w:szCs w:val="22"/>
          <w:highlight w:val="yellow"/>
        </w:rPr>
      </w:pPr>
      <w:r w:rsidRPr="001053B4">
        <w:rPr>
          <w:rFonts w:ascii="Arial" w:hAnsi="Arial" w:cs="Arial"/>
          <w:sz w:val="22"/>
          <w:szCs w:val="22"/>
          <w:highlight w:val="yellow"/>
        </w:rPr>
        <w:lastRenderedPageBreak/>
        <w:t xml:space="preserve">Responder de las obligaciones que adquiera con las personas que subcontrate para la ejecución de </w:t>
      </w:r>
      <w:r w:rsidR="00D53500" w:rsidRPr="00D53500">
        <w:rPr>
          <w:rFonts w:ascii="Arial" w:hAnsi="Arial" w:cs="Arial"/>
          <w:b/>
          <w:sz w:val="22"/>
          <w:szCs w:val="22"/>
          <w:highlight w:val="yellow"/>
        </w:rPr>
        <w:t>“LOS SERVICIOS”</w:t>
      </w:r>
      <w:r w:rsidRPr="00D53500">
        <w:rPr>
          <w:rFonts w:ascii="Arial" w:hAnsi="Arial" w:cs="Arial"/>
          <w:b/>
          <w:sz w:val="22"/>
          <w:szCs w:val="22"/>
          <w:highlight w:val="yellow"/>
        </w:rPr>
        <w:t>,</w:t>
      </w:r>
      <w:r w:rsidRPr="001053B4">
        <w:rPr>
          <w:rFonts w:ascii="Arial" w:hAnsi="Arial" w:cs="Arial"/>
          <w:sz w:val="22"/>
          <w:szCs w:val="22"/>
          <w:highlight w:val="yellow"/>
        </w:rPr>
        <w:t xml:space="preserve"> por lo que el subcontratista no tendrá ninguna acción o derecho para hacer valer en contra de </w:t>
      </w:r>
      <w:r w:rsidRPr="001053B4">
        <w:rPr>
          <w:rFonts w:ascii="Arial" w:hAnsi="Arial" w:cs="Arial"/>
          <w:b/>
          <w:sz w:val="22"/>
          <w:szCs w:val="22"/>
        </w:rPr>
        <w:t>“LA DEPENDENCIA O ENTIDAD”</w:t>
      </w:r>
      <w:r w:rsidRPr="001053B4">
        <w:rPr>
          <w:rFonts w:ascii="Arial" w:hAnsi="Arial" w:cs="Arial"/>
          <w:sz w:val="22"/>
          <w:szCs w:val="22"/>
          <w:highlight w:val="yellow"/>
        </w:rPr>
        <w:t xml:space="preserve"> por tales obligaciones;</w:t>
      </w:r>
    </w:p>
    <w:p w14:paraId="4E85A6F1" w14:textId="77777777" w:rsidR="00FC5CF7" w:rsidRPr="001053B4" w:rsidRDefault="00FC5CF7" w:rsidP="00FC5CF7">
      <w:pPr>
        <w:pStyle w:val="Prrafodelista"/>
        <w:numPr>
          <w:ilvl w:val="0"/>
          <w:numId w:val="26"/>
        </w:numPr>
        <w:spacing w:line="276" w:lineRule="auto"/>
        <w:jc w:val="both"/>
        <w:rPr>
          <w:rFonts w:ascii="Arial" w:hAnsi="Arial" w:cs="Arial"/>
          <w:sz w:val="22"/>
          <w:szCs w:val="22"/>
          <w:highlight w:val="yellow"/>
        </w:rPr>
      </w:pPr>
      <w:r w:rsidRPr="001053B4">
        <w:rPr>
          <w:rFonts w:ascii="Arial" w:hAnsi="Arial" w:cs="Arial"/>
          <w:sz w:val="22"/>
          <w:szCs w:val="22"/>
          <w:highlight w:val="yellow"/>
        </w:rPr>
        <w:t xml:space="preserve">Solicitar la autorización previa al titular del Área responsable de la ejecución de </w:t>
      </w:r>
      <w:r w:rsidR="00D53500" w:rsidRPr="00D53500">
        <w:rPr>
          <w:rFonts w:ascii="Arial" w:hAnsi="Arial" w:cs="Arial"/>
          <w:b/>
          <w:sz w:val="22"/>
          <w:szCs w:val="22"/>
          <w:highlight w:val="yellow"/>
        </w:rPr>
        <w:t>“LOS SERVICIOS”</w:t>
      </w:r>
      <w:r w:rsidRPr="001053B4">
        <w:rPr>
          <w:rFonts w:ascii="Arial" w:hAnsi="Arial" w:cs="Arial"/>
          <w:sz w:val="22"/>
          <w:szCs w:val="22"/>
          <w:highlight w:val="yellow"/>
        </w:rPr>
        <w:t xml:space="preserve">, si posterior a la adjudicación del contrato, </w:t>
      </w:r>
      <w:r w:rsidRPr="001053B4">
        <w:rPr>
          <w:rFonts w:ascii="Arial" w:hAnsi="Arial" w:cs="Arial"/>
          <w:b/>
          <w:sz w:val="22"/>
          <w:szCs w:val="22"/>
          <w:highlight w:val="yellow"/>
        </w:rPr>
        <w:t>"EL CONTRATISTA"</w:t>
      </w:r>
      <w:r w:rsidRPr="001053B4">
        <w:rPr>
          <w:rFonts w:ascii="Arial" w:hAnsi="Arial" w:cs="Arial"/>
          <w:sz w:val="22"/>
          <w:szCs w:val="22"/>
          <w:highlight w:val="yellow"/>
        </w:rPr>
        <w:t xml:space="preserve"> tuviera la necesidad por la naturaleza o especialidad de </w:t>
      </w:r>
      <w:r w:rsidR="00D53500" w:rsidRPr="00D53500">
        <w:rPr>
          <w:rFonts w:ascii="Arial" w:hAnsi="Arial" w:cs="Arial"/>
          <w:b/>
          <w:sz w:val="22"/>
          <w:szCs w:val="22"/>
          <w:highlight w:val="yellow"/>
        </w:rPr>
        <w:t>“LOS SERVICIOS”</w:t>
      </w:r>
      <w:r w:rsidR="00D53500">
        <w:rPr>
          <w:rFonts w:ascii="Arial" w:hAnsi="Arial" w:cs="Arial"/>
          <w:b/>
          <w:sz w:val="22"/>
          <w:szCs w:val="22"/>
          <w:highlight w:val="yellow"/>
        </w:rPr>
        <w:t xml:space="preserve"> </w:t>
      </w:r>
      <w:r w:rsidRPr="001053B4">
        <w:rPr>
          <w:rFonts w:ascii="Arial" w:hAnsi="Arial" w:cs="Arial"/>
          <w:sz w:val="22"/>
          <w:szCs w:val="22"/>
          <w:highlight w:val="yellow"/>
        </w:rPr>
        <w:t>a subcontratar;</w:t>
      </w:r>
    </w:p>
    <w:p w14:paraId="78623B7F" w14:textId="77777777" w:rsidR="00FC5CF7" w:rsidRPr="001053B4" w:rsidRDefault="00FC5CF7" w:rsidP="00FC5CF7">
      <w:pPr>
        <w:spacing w:line="276" w:lineRule="auto"/>
        <w:jc w:val="both"/>
        <w:rPr>
          <w:rFonts w:ascii="Arial" w:hAnsi="Arial" w:cs="Arial"/>
          <w:sz w:val="22"/>
          <w:szCs w:val="22"/>
        </w:rPr>
      </w:pPr>
    </w:p>
    <w:p w14:paraId="6B917012" w14:textId="77777777" w:rsidR="00FC5CF7" w:rsidRPr="001053B4" w:rsidRDefault="00FC5CF7" w:rsidP="00FC5CF7">
      <w:pPr>
        <w:spacing w:line="276" w:lineRule="auto"/>
        <w:jc w:val="both"/>
        <w:rPr>
          <w:rFonts w:ascii="Arial" w:hAnsi="Arial" w:cs="Arial"/>
          <w:b/>
          <w:sz w:val="22"/>
          <w:szCs w:val="22"/>
        </w:rPr>
      </w:pPr>
      <w:r w:rsidRPr="001053B4">
        <w:rPr>
          <w:rFonts w:ascii="Arial" w:hAnsi="Arial" w:cs="Arial"/>
          <w:b/>
          <w:sz w:val="22"/>
          <w:szCs w:val="22"/>
        </w:rPr>
        <w:t xml:space="preserve">EN CASO DE ESTIPULAR OBLIGACIONES ADICIONALES, AGREGAR LOS INCISOS QUE SE REQUIERAN. </w:t>
      </w:r>
    </w:p>
    <w:p w14:paraId="458542F9" w14:textId="77777777" w:rsidR="00FC5CF7" w:rsidRDefault="00FC5CF7" w:rsidP="00C41C90">
      <w:pPr>
        <w:pStyle w:val="Textoindependiente"/>
        <w:ind w:right="115"/>
        <w:rPr>
          <w:rFonts w:ascii="Arial" w:hAnsi="Arial" w:cs="Arial"/>
        </w:rPr>
      </w:pPr>
    </w:p>
    <w:p w14:paraId="24671B9B" w14:textId="77777777" w:rsidR="00890F5F" w:rsidRPr="00DC31E6" w:rsidRDefault="00890F5F" w:rsidP="00890F5F">
      <w:pPr>
        <w:spacing w:line="276" w:lineRule="auto"/>
        <w:jc w:val="both"/>
        <w:rPr>
          <w:rFonts w:ascii="Arial" w:hAnsi="Arial" w:cs="Arial"/>
          <w:sz w:val="22"/>
          <w:szCs w:val="22"/>
        </w:rPr>
      </w:pPr>
    </w:p>
    <w:p w14:paraId="229AD849" w14:textId="77777777" w:rsidR="00890F5F" w:rsidRPr="00221DA3" w:rsidRDefault="00890F5F" w:rsidP="00890F5F">
      <w:pPr>
        <w:spacing w:line="276" w:lineRule="auto"/>
        <w:ind w:right="51"/>
        <w:jc w:val="both"/>
        <w:rPr>
          <w:rFonts w:ascii="Arial" w:hAnsi="Arial" w:cs="Arial"/>
          <w:strike/>
          <w:sz w:val="22"/>
          <w:szCs w:val="22"/>
        </w:rPr>
      </w:pPr>
      <w:r w:rsidRPr="00FC747D">
        <w:rPr>
          <w:rFonts w:ascii="Arial" w:hAnsi="Arial" w:cs="Arial"/>
          <w:b/>
          <w:bCs/>
          <w:sz w:val="22"/>
          <w:szCs w:val="22"/>
          <w:highlight w:val="yellow"/>
        </w:rPr>
        <w:t>DÉCIMA SEGUNDA.</w:t>
      </w:r>
      <w:r w:rsidRPr="00221DA3">
        <w:rPr>
          <w:rFonts w:ascii="Arial" w:hAnsi="Arial" w:cs="Arial"/>
          <w:b/>
          <w:bCs/>
          <w:sz w:val="22"/>
          <w:szCs w:val="22"/>
        </w:rPr>
        <w:t xml:space="preserve"> </w:t>
      </w:r>
      <w:r w:rsidRPr="00221DA3">
        <w:rPr>
          <w:rFonts w:ascii="Arial" w:hAnsi="Arial" w:cs="Arial"/>
          <w:b/>
          <w:sz w:val="22"/>
          <w:szCs w:val="22"/>
          <w:highlight w:val="yellow"/>
        </w:rPr>
        <w:t>AJUSTE DE COSTOS</w:t>
      </w:r>
    </w:p>
    <w:p w14:paraId="29682D3B" w14:textId="77777777" w:rsidR="00890F5F" w:rsidRPr="00221DA3" w:rsidRDefault="00890F5F" w:rsidP="00890F5F">
      <w:pPr>
        <w:spacing w:line="276" w:lineRule="auto"/>
        <w:ind w:right="51"/>
        <w:jc w:val="both"/>
        <w:rPr>
          <w:rFonts w:ascii="Arial" w:hAnsi="Arial" w:cs="Arial"/>
          <w:b/>
          <w:bCs/>
          <w:sz w:val="22"/>
          <w:szCs w:val="22"/>
        </w:rPr>
      </w:pPr>
    </w:p>
    <w:p w14:paraId="1C9BF991" w14:textId="77777777" w:rsidR="00D47133" w:rsidRPr="00221DA3" w:rsidRDefault="00D47133" w:rsidP="00D47133">
      <w:pPr>
        <w:spacing w:line="276" w:lineRule="auto"/>
        <w:ind w:right="51"/>
        <w:jc w:val="both"/>
        <w:rPr>
          <w:rFonts w:ascii="Arial" w:hAnsi="Arial" w:cs="Arial"/>
          <w:b/>
          <w:bCs/>
          <w:sz w:val="22"/>
          <w:szCs w:val="22"/>
        </w:rPr>
      </w:pPr>
      <w:r w:rsidRPr="00221DA3">
        <w:rPr>
          <w:rFonts w:ascii="Arial" w:hAnsi="Arial" w:cs="Arial"/>
          <w:b/>
          <w:bCs/>
          <w:sz w:val="22"/>
          <w:szCs w:val="22"/>
          <w:highlight w:val="yellow"/>
        </w:rPr>
        <w:t>Ajuste de costos directos</w:t>
      </w:r>
    </w:p>
    <w:p w14:paraId="26C1EDF1" w14:textId="77777777" w:rsidR="00D47133" w:rsidRPr="00221DA3" w:rsidRDefault="00D47133" w:rsidP="00D47133">
      <w:pPr>
        <w:spacing w:line="276" w:lineRule="auto"/>
        <w:ind w:right="51"/>
        <w:jc w:val="both"/>
        <w:rPr>
          <w:rFonts w:ascii="Arial" w:hAnsi="Arial" w:cs="Arial"/>
          <w:b/>
          <w:bCs/>
          <w:sz w:val="22"/>
          <w:szCs w:val="22"/>
        </w:rPr>
      </w:pPr>
    </w:p>
    <w:p w14:paraId="78D20E37" w14:textId="77777777" w:rsidR="00D47133" w:rsidRPr="00221DA3" w:rsidRDefault="00D47133" w:rsidP="00D47133">
      <w:pPr>
        <w:spacing w:line="276" w:lineRule="auto"/>
        <w:jc w:val="both"/>
        <w:rPr>
          <w:rFonts w:ascii="Arial" w:hAnsi="Arial" w:cs="Arial"/>
          <w:sz w:val="22"/>
          <w:szCs w:val="22"/>
        </w:rPr>
      </w:pPr>
      <w:r w:rsidRPr="00221DA3">
        <w:rPr>
          <w:rFonts w:ascii="Arial" w:hAnsi="Arial" w:cs="Arial"/>
          <w:b/>
          <w:sz w:val="22"/>
          <w:szCs w:val="22"/>
          <w:highlight w:val="yellow"/>
        </w:rPr>
        <w:t>“LAS PARTES”</w:t>
      </w:r>
      <w:r w:rsidRPr="00221DA3">
        <w:rPr>
          <w:rFonts w:ascii="Arial" w:hAnsi="Arial" w:cs="Arial"/>
          <w:sz w:val="22"/>
          <w:szCs w:val="22"/>
          <w:highlight w:val="yellow"/>
        </w:rPr>
        <w:t xml:space="preserve"> acuerdan la revisión y ajuste de los costos que integran los precios unitarios pactados en este contrato, cuando a partir del acto de presentación y apertura de proposiciones ocurran circunstancias de orden económico no previstas en el contrato que determinen un aumento o reducción de los</w:t>
      </w:r>
      <w:r>
        <w:rPr>
          <w:rFonts w:ascii="Arial" w:hAnsi="Arial" w:cs="Arial"/>
          <w:sz w:val="22"/>
          <w:szCs w:val="22"/>
          <w:highlight w:val="yellow"/>
        </w:rPr>
        <w:t xml:space="preserve"> costos directos de “LOS SERVICIOS”</w:t>
      </w:r>
      <w:r w:rsidRPr="00221DA3">
        <w:rPr>
          <w:rFonts w:ascii="Arial" w:hAnsi="Arial" w:cs="Arial"/>
          <w:sz w:val="22"/>
          <w:szCs w:val="22"/>
          <w:highlight w:val="yellow"/>
        </w:rPr>
        <w:t xml:space="preserve"> aún no ejecutados, conforme al programa convenido, debiendo constar por escrito el aumento o reducción correspondiente.</w:t>
      </w:r>
    </w:p>
    <w:p w14:paraId="2D7841C0" w14:textId="77777777" w:rsidR="00D47133" w:rsidRPr="00221DA3" w:rsidRDefault="00D47133" w:rsidP="00D47133">
      <w:pPr>
        <w:spacing w:line="276" w:lineRule="auto"/>
        <w:jc w:val="both"/>
        <w:rPr>
          <w:rFonts w:ascii="Arial" w:hAnsi="Arial" w:cs="Arial"/>
          <w:sz w:val="22"/>
          <w:szCs w:val="22"/>
        </w:rPr>
      </w:pPr>
    </w:p>
    <w:p w14:paraId="797F40A2" w14:textId="68DB59A1" w:rsidR="00D47133" w:rsidRPr="00221DA3" w:rsidRDefault="00D47133" w:rsidP="00D47133">
      <w:pPr>
        <w:spacing w:line="276" w:lineRule="auto"/>
        <w:jc w:val="both"/>
        <w:rPr>
          <w:rFonts w:ascii="Arial" w:hAnsi="Arial" w:cs="Arial"/>
          <w:sz w:val="22"/>
          <w:szCs w:val="22"/>
        </w:rPr>
      </w:pPr>
      <w:r w:rsidRPr="00221DA3">
        <w:rPr>
          <w:rFonts w:ascii="Arial" w:hAnsi="Arial" w:cs="Arial"/>
          <w:sz w:val="22"/>
          <w:szCs w:val="22"/>
          <w:highlight w:val="yellow"/>
        </w:rPr>
        <w:t xml:space="preserve">La revisión y ajuste de costos mencionada en el párrafo anterior, se realizará en términos del artículo 57 fracción </w:t>
      </w:r>
      <w:r w:rsidRPr="00221DA3">
        <w:rPr>
          <w:rFonts w:ascii="Arial" w:hAnsi="Arial" w:cs="Arial"/>
          <w:sz w:val="22"/>
          <w:szCs w:val="22"/>
        </w:rPr>
        <w:t>(PONER LA FRACCIÓN DEL ARTICULO SEGÚN EL PROCEDIMIENTO ESTABLECIDO EN LA CONVOCATORIA</w:t>
      </w:r>
      <w:r w:rsidR="0084392F">
        <w:rPr>
          <w:rFonts w:ascii="Arial" w:hAnsi="Arial" w:cs="Arial"/>
          <w:sz w:val="22"/>
          <w:szCs w:val="22"/>
        </w:rPr>
        <w:t>, INVITACIÓN O COTIZACIÓN</w:t>
      </w:r>
      <w:r w:rsidRPr="00221DA3">
        <w:rPr>
          <w:rFonts w:ascii="Arial" w:hAnsi="Arial" w:cs="Arial"/>
          <w:sz w:val="22"/>
          <w:szCs w:val="22"/>
        </w:rPr>
        <w:t xml:space="preserve">) </w:t>
      </w:r>
      <w:r w:rsidRPr="00221DA3">
        <w:rPr>
          <w:rFonts w:ascii="Arial" w:hAnsi="Arial" w:cs="Arial"/>
          <w:sz w:val="22"/>
          <w:szCs w:val="22"/>
          <w:highlight w:val="yellow"/>
        </w:rPr>
        <w:t xml:space="preserve">de la </w:t>
      </w:r>
      <w:r w:rsidRPr="00221DA3">
        <w:rPr>
          <w:rFonts w:ascii="Arial" w:hAnsi="Arial" w:cs="Arial"/>
          <w:b/>
          <w:sz w:val="22"/>
          <w:szCs w:val="22"/>
          <w:highlight w:val="yellow"/>
        </w:rPr>
        <w:t>“LOPSRM”</w:t>
      </w:r>
      <w:r w:rsidRPr="00221DA3">
        <w:rPr>
          <w:rFonts w:ascii="Arial" w:hAnsi="Arial" w:cs="Arial"/>
          <w:sz w:val="22"/>
          <w:szCs w:val="22"/>
          <w:highlight w:val="yellow"/>
        </w:rPr>
        <w:t xml:space="preserve">, y de acuerdo con lo previsto en los artículos 56 y 58 del citado ordenamiento legal, 173, 174 y 178 y demás relativos y aplicables del </w:t>
      </w:r>
      <w:r w:rsidRPr="00221DA3">
        <w:rPr>
          <w:rFonts w:ascii="Arial" w:hAnsi="Arial" w:cs="Arial"/>
          <w:b/>
          <w:bCs/>
          <w:sz w:val="22"/>
          <w:szCs w:val="22"/>
          <w:highlight w:val="yellow"/>
        </w:rPr>
        <w:t>“RLOPSRM”</w:t>
      </w:r>
      <w:r w:rsidRPr="00221DA3">
        <w:rPr>
          <w:rFonts w:ascii="Arial" w:hAnsi="Arial" w:cs="Arial"/>
          <w:sz w:val="22"/>
          <w:szCs w:val="22"/>
          <w:highlight w:val="yellow"/>
        </w:rPr>
        <w:t>.</w:t>
      </w:r>
    </w:p>
    <w:p w14:paraId="21DF778C" w14:textId="77777777" w:rsidR="00D47133" w:rsidRDefault="00D47133" w:rsidP="00D47133">
      <w:pPr>
        <w:spacing w:line="276" w:lineRule="auto"/>
        <w:jc w:val="both"/>
        <w:rPr>
          <w:rFonts w:ascii="Arial" w:hAnsi="Arial" w:cs="Arial"/>
          <w:sz w:val="22"/>
          <w:szCs w:val="22"/>
        </w:rPr>
      </w:pPr>
      <w:bookmarkStart w:id="7" w:name="_Hlk41387460"/>
    </w:p>
    <w:p w14:paraId="14F9F088" w14:textId="5C77E797" w:rsidR="00E7077E" w:rsidRDefault="00E7077E" w:rsidP="00D47133">
      <w:pPr>
        <w:spacing w:line="276" w:lineRule="auto"/>
        <w:jc w:val="both"/>
        <w:rPr>
          <w:rFonts w:ascii="Arial" w:hAnsi="Arial" w:cs="Arial"/>
          <w:sz w:val="22"/>
          <w:szCs w:val="22"/>
        </w:rPr>
      </w:pPr>
      <w:r w:rsidRPr="00D970E1">
        <w:rPr>
          <w:rFonts w:ascii="Arial" w:hAnsi="Arial" w:cs="Arial"/>
          <w:sz w:val="22"/>
          <w:szCs w:val="22"/>
          <w:highlight w:val="yellow"/>
        </w:rPr>
        <w:t xml:space="preserve">En el caso de la mano de obra, a la plantilla del personal se le aplicarán las variaciones que </w:t>
      </w:r>
      <w:r w:rsidR="00383184">
        <w:rPr>
          <w:rFonts w:ascii="Arial" w:hAnsi="Arial" w:cs="Arial"/>
          <w:sz w:val="22"/>
          <w:szCs w:val="22"/>
          <w:highlight w:val="yellow"/>
        </w:rPr>
        <w:t>presente</w:t>
      </w:r>
      <w:r w:rsidR="00CC2ECF">
        <w:rPr>
          <w:rFonts w:ascii="Arial" w:hAnsi="Arial" w:cs="Arial"/>
          <w:sz w:val="22"/>
          <w:szCs w:val="22"/>
          <w:highlight w:val="yellow"/>
        </w:rPr>
        <w:t xml:space="preserve"> el valor de</w:t>
      </w:r>
      <w:r w:rsidR="00383184">
        <w:rPr>
          <w:rFonts w:ascii="Arial" w:hAnsi="Arial" w:cs="Arial"/>
          <w:sz w:val="22"/>
          <w:szCs w:val="22"/>
          <w:highlight w:val="yellow"/>
        </w:rPr>
        <w:t xml:space="preserve"> la Unidad de Medida y Actualización que determine la autoridad competente</w:t>
      </w:r>
      <w:r w:rsidR="00CC2ECF">
        <w:rPr>
          <w:rFonts w:ascii="Arial" w:hAnsi="Arial" w:cs="Arial"/>
          <w:sz w:val="22"/>
          <w:szCs w:val="22"/>
          <w:highlight w:val="yellow"/>
        </w:rPr>
        <w:t xml:space="preserve"> (I</w:t>
      </w:r>
      <w:r w:rsidR="00926699">
        <w:rPr>
          <w:rFonts w:ascii="Arial" w:hAnsi="Arial" w:cs="Arial"/>
          <w:sz w:val="22"/>
          <w:szCs w:val="22"/>
          <w:highlight w:val="yellow"/>
        </w:rPr>
        <w:t xml:space="preserve">nstituto </w:t>
      </w:r>
      <w:r w:rsidR="00CC2ECF">
        <w:rPr>
          <w:rFonts w:ascii="Arial" w:hAnsi="Arial" w:cs="Arial"/>
          <w:sz w:val="22"/>
          <w:szCs w:val="22"/>
          <w:highlight w:val="yellow"/>
        </w:rPr>
        <w:t>N</w:t>
      </w:r>
      <w:r w:rsidR="00926699">
        <w:rPr>
          <w:rFonts w:ascii="Arial" w:hAnsi="Arial" w:cs="Arial"/>
          <w:sz w:val="22"/>
          <w:szCs w:val="22"/>
          <w:highlight w:val="yellow"/>
        </w:rPr>
        <w:t>acional de Estadística y Geografía (INE</w:t>
      </w:r>
      <w:r w:rsidR="00CC2ECF">
        <w:rPr>
          <w:rFonts w:ascii="Arial" w:hAnsi="Arial" w:cs="Arial"/>
          <w:sz w:val="22"/>
          <w:szCs w:val="22"/>
          <w:highlight w:val="yellow"/>
        </w:rPr>
        <w:t>GI</w:t>
      </w:r>
      <w:r w:rsidR="00926699">
        <w:rPr>
          <w:rFonts w:ascii="Arial" w:hAnsi="Arial" w:cs="Arial"/>
          <w:sz w:val="22"/>
          <w:szCs w:val="22"/>
          <w:highlight w:val="yellow"/>
        </w:rPr>
        <w:t>)</w:t>
      </w:r>
      <w:r w:rsidR="00CC2ECF">
        <w:rPr>
          <w:rFonts w:ascii="Arial" w:hAnsi="Arial" w:cs="Arial"/>
          <w:sz w:val="22"/>
          <w:szCs w:val="22"/>
          <w:highlight w:val="yellow"/>
        </w:rPr>
        <w:t>)</w:t>
      </w:r>
      <w:r w:rsidR="00383184">
        <w:rPr>
          <w:rFonts w:ascii="Arial" w:hAnsi="Arial" w:cs="Arial"/>
          <w:sz w:val="22"/>
          <w:szCs w:val="22"/>
          <w:highlight w:val="yellow"/>
        </w:rPr>
        <w:t xml:space="preserve">. </w:t>
      </w:r>
    </w:p>
    <w:p w14:paraId="538D4D7F" w14:textId="77777777" w:rsidR="00E7077E" w:rsidRPr="00221DA3" w:rsidRDefault="00E7077E" w:rsidP="00D47133">
      <w:pPr>
        <w:spacing w:line="276" w:lineRule="auto"/>
        <w:jc w:val="both"/>
        <w:rPr>
          <w:rFonts w:ascii="Arial" w:hAnsi="Arial" w:cs="Arial"/>
          <w:sz w:val="22"/>
          <w:szCs w:val="22"/>
        </w:rPr>
      </w:pPr>
    </w:p>
    <w:p w14:paraId="6EE2F4E6" w14:textId="77777777" w:rsidR="00D47133" w:rsidRPr="00221DA3" w:rsidRDefault="00D47133" w:rsidP="00D47133">
      <w:pPr>
        <w:spacing w:line="276" w:lineRule="auto"/>
        <w:jc w:val="both"/>
        <w:rPr>
          <w:rFonts w:ascii="Arial" w:hAnsi="Arial" w:cs="Arial"/>
          <w:b/>
          <w:sz w:val="22"/>
          <w:szCs w:val="22"/>
          <w:highlight w:val="yellow"/>
        </w:rPr>
      </w:pPr>
      <w:r w:rsidRPr="00221DA3">
        <w:rPr>
          <w:rFonts w:ascii="Arial" w:hAnsi="Arial" w:cs="Arial"/>
          <w:b/>
          <w:sz w:val="22"/>
          <w:szCs w:val="22"/>
          <w:highlight w:val="yellow"/>
        </w:rPr>
        <w:t>Ajuste de costos indirectos y financiamiento.</w:t>
      </w:r>
    </w:p>
    <w:p w14:paraId="13DA0DC0" w14:textId="77777777" w:rsidR="00D47133" w:rsidRPr="00221DA3" w:rsidRDefault="00D47133" w:rsidP="00D47133">
      <w:pPr>
        <w:spacing w:line="276" w:lineRule="auto"/>
        <w:jc w:val="both"/>
        <w:rPr>
          <w:rFonts w:ascii="Arial" w:hAnsi="Arial" w:cs="Arial"/>
          <w:bCs/>
          <w:sz w:val="22"/>
          <w:szCs w:val="22"/>
          <w:highlight w:val="yellow"/>
        </w:rPr>
      </w:pPr>
    </w:p>
    <w:p w14:paraId="2F4E2B55" w14:textId="77777777" w:rsidR="00D47133" w:rsidRPr="00221DA3" w:rsidRDefault="00D47133" w:rsidP="00D47133">
      <w:pPr>
        <w:spacing w:line="276" w:lineRule="auto"/>
        <w:jc w:val="both"/>
        <w:rPr>
          <w:rFonts w:ascii="Arial" w:hAnsi="Arial" w:cs="Arial"/>
          <w:bCs/>
          <w:sz w:val="22"/>
          <w:szCs w:val="22"/>
        </w:rPr>
      </w:pPr>
      <w:r w:rsidRPr="00221DA3">
        <w:rPr>
          <w:rFonts w:ascii="Arial" w:hAnsi="Arial" w:cs="Arial"/>
          <w:bCs/>
          <w:sz w:val="22"/>
          <w:szCs w:val="22"/>
          <w:highlight w:val="yellow"/>
        </w:rPr>
        <w:t xml:space="preserve">Cuando la modificación al contrato implique aumento o reducción por una diferencia superior al veinticinco por ciento del importe original establecido o del plazo de ejecución, el Área responsable de la ejecución de </w:t>
      </w:r>
      <w:r w:rsidR="007C1C28" w:rsidRPr="007C1C28">
        <w:rPr>
          <w:rFonts w:ascii="Arial" w:hAnsi="Arial" w:cs="Arial"/>
          <w:b/>
          <w:bCs/>
          <w:sz w:val="22"/>
          <w:szCs w:val="22"/>
          <w:highlight w:val="yellow"/>
        </w:rPr>
        <w:t>“LOS SERVICIOS”</w:t>
      </w:r>
      <w:r w:rsidR="007C1C28">
        <w:rPr>
          <w:rFonts w:ascii="Arial" w:hAnsi="Arial" w:cs="Arial"/>
          <w:bCs/>
          <w:sz w:val="22"/>
          <w:szCs w:val="22"/>
          <w:highlight w:val="yellow"/>
        </w:rPr>
        <w:t xml:space="preserve"> </w:t>
      </w:r>
      <w:r w:rsidRPr="00221DA3">
        <w:rPr>
          <w:rFonts w:ascii="Arial" w:hAnsi="Arial" w:cs="Arial"/>
          <w:bCs/>
          <w:sz w:val="22"/>
          <w:szCs w:val="22"/>
          <w:highlight w:val="yellow"/>
        </w:rPr>
        <w:t xml:space="preserve">junto con </w:t>
      </w:r>
      <w:r w:rsidRPr="00221DA3">
        <w:rPr>
          <w:rFonts w:ascii="Arial" w:hAnsi="Arial" w:cs="Arial"/>
          <w:b/>
          <w:sz w:val="22"/>
          <w:szCs w:val="22"/>
          <w:highlight w:val="yellow"/>
        </w:rPr>
        <w:t>“EL CONTRATISTA”</w:t>
      </w:r>
      <w:r w:rsidRPr="00221DA3">
        <w:rPr>
          <w:rFonts w:ascii="Arial" w:hAnsi="Arial" w:cs="Arial"/>
          <w:bCs/>
          <w:sz w:val="22"/>
          <w:szCs w:val="22"/>
          <w:highlight w:val="yellow"/>
        </w:rPr>
        <w:t>, deberán revisar los costos indirectos y del financiamiento originalmente pactados y determinar la procedencia de ajustarlos a las nuevas condiciones en caso de que éstas se presenten.</w:t>
      </w:r>
    </w:p>
    <w:p w14:paraId="64E138A3" w14:textId="77777777" w:rsidR="00D47133" w:rsidRPr="00221DA3" w:rsidRDefault="00D47133" w:rsidP="00D47133">
      <w:pPr>
        <w:spacing w:line="276" w:lineRule="auto"/>
        <w:jc w:val="both"/>
        <w:rPr>
          <w:rFonts w:ascii="Arial" w:hAnsi="Arial" w:cs="Arial"/>
          <w:bCs/>
          <w:sz w:val="22"/>
          <w:szCs w:val="22"/>
        </w:rPr>
      </w:pPr>
    </w:p>
    <w:p w14:paraId="2F46C079" w14:textId="06D94442" w:rsidR="00D47133" w:rsidRPr="00221DA3" w:rsidRDefault="00D47133" w:rsidP="00D47133">
      <w:pPr>
        <w:spacing w:line="276" w:lineRule="auto"/>
        <w:jc w:val="both"/>
        <w:rPr>
          <w:rFonts w:ascii="Arial" w:hAnsi="Arial" w:cs="Arial"/>
          <w:bCs/>
          <w:sz w:val="22"/>
          <w:szCs w:val="22"/>
          <w:highlight w:val="yellow"/>
        </w:rPr>
      </w:pPr>
      <w:r w:rsidRPr="00221DA3">
        <w:rPr>
          <w:rFonts w:ascii="Arial" w:hAnsi="Arial" w:cs="Arial"/>
          <w:bCs/>
          <w:sz w:val="22"/>
          <w:szCs w:val="22"/>
          <w:highlight w:val="yellow"/>
        </w:rPr>
        <w:t xml:space="preserve">Será necesario solicitar de manera justificada la autorización de la Unidad de Normatividad </w:t>
      </w:r>
      <w:r w:rsidR="00383184">
        <w:rPr>
          <w:rFonts w:ascii="Arial" w:hAnsi="Arial" w:cs="Arial"/>
          <w:bCs/>
          <w:sz w:val="22"/>
          <w:szCs w:val="22"/>
          <w:highlight w:val="yellow"/>
        </w:rPr>
        <w:t xml:space="preserve">de Contrataciones Públicas </w:t>
      </w:r>
      <w:r w:rsidRPr="00221DA3">
        <w:rPr>
          <w:rFonts w:ascii="Arial" w:hAnsi="Arial" w:cs="Arial"/>
          <w:bCs/>
          <w:sz w:val="22"/>
          <w:szCs w:val="22"/>
          <w:highlight w:val="yellow"/>
        </w:rPr>
        <w:t xml:space="preserve">de la Secretaría de la </w:t>
      </w:r>
      <w:r w:rsidR="00383184">
        <w:rPr>
          <w:rFonts w:ascii="Arial" w:hAnsi="Arial" w:cs="Arial"/>
          <w:bCs/>
          <w:sz w:val="22"/>
          <w:szCs w:val="22"/>
          <w:highlight w:val="yellow"/>
        </w:rPr>
        <w:t>Función Pública</w:t>
      </w:r>
      <w:r w:rsidRPr="00221DA3">
        <w:rPr>
          <w:rFonts w:ascii="Arial" w:hAnsi="Arial" w:cs="Arial"/>
          <w:bCs/>
          <w:sz w:val="22"/>
          <w:szCs w:val="22"/>
          <w:highlight w:val="yellow"/>
        </w:rPr>
        <w:t>, en los siguientes casos:</w:t>
      </w:r>
    </w:p>
    <w:p w14:paraId="4852B414" w14:textId="77777777" w:rsidR="00D47133" w:rsidRPr="00221DA3" w:rsidRDefault="00D47133" w:rsidP="00D47133">
      <w:pPr>
        <w:spacing w:line="276" w:lineRule="auto"/>
        <w:jc w:val="both"/>
        <w:rPr>
          <w:rFonts w:ascii="Arial" w:hAnsi="Arial" w:cs="Arial"/>
          <w:bCs/>
          <w:sz w:val="22"/>
          <w:szCs w:val="22"/>
          <w:highlight w:val="yellow"/>
        </w:rPr>
      </w:pPr>
    </w:p>
    <w:p w14:paraId="27D3401B" w14:textId="77777777" w:rsidR="00D47133" w:rsidRPr="00221DA3" w:rsidRDefault="00D47133" w:rsidP="00D47133">
      <w:pPr>
        <w:pStyle w:val="Prrafodelista"/>
        <w:numPr>
          <w:ilvl w:val="0"/>
          <w:numId w:val="21"/>
        </w:numPr>
        <w:spacing w:line="276" w:lineRule="auto"/>
        <w:ind w:hanging="813"/>
        <w:jc w:val="both"/>
        <w:rPr>
          <w:rFonts w:ascii="Arial" w:hAnsi="Arial" w:cs="Arial"/>
          <w:bCs/>
          <w:sz w:val="22"/>
          <w:szCs w:val="22"/>
          <w:highlight w:val="yellow"/>
        </w:rPr>
      </w:pPr>
      <w:r w:rsidRPr="00221DA3">
        <w:rPr>
          <w:rFonts w:ascii="Arial" w:hAnsi="Arial" w:cs="Arial"/>
          <w:bCs/>
          <w:sz w:val="22"/>
          <w:szCs w:val="22"/>
          <w:highlight w:val="yellow"/>
        </w:rPr>
        <w:lastRenderedPageBreak/>
        <w:t>Cuando el monto se incremente en más de un veinticinco por ciento, sin que se incremente el plazo de ejecución originalmente pactado en el contrato;</w:t>
      </w:r>
    </w:p>
    <w:p w14:paraId="6E4F014E" w14:textId="77777777" w:rsidR="00D47133" w:rsidRPr="00221DA3" w:rsidRDefault="00D47133" w:rsidP="00D47133">
      <w:pPr>
        <w:spacing w:line="276" w:lineRule="auto"/>
        <w:ind w:hanging="813"/>
        <w:jc w:val="both"/>
        <w:rPr>
          <w:rFonts w:ascii="Arial" w:hAnsi="Arial" w:cs="Arial"/>
          <w:bCs/>
          <w:sz w:val="22"/>
          <w:szCs w:val="22"/>
          <w:highlight w:val="yellow"/>
        </w:rPr>
      </w:pPr>
    </w:p>
    <w:p w14:paraId="67F201B3" w14:textId="77777777" w:rsidR="00D47133" w:rsidRPr="00221DA3" w:rsidRDefault="00D47133" w:rsidP="00D47133">
      <w:pPr>
        <w:pStyle w:val="Prrafodelista"/>
        <w:numPr>
          <w:ilvl w:val="0"/>
          <w:numId w:val="21"/>
        </w:numPr>
        <w:spacing w:line="276" w:lineRule="auto"/>
        <w:ind w:hanging="813"/>
        <w:jc w:val="both"/>
        <w:rPr>
          <w:rFonts w:ascii="Arial" w:hAnsi="Arial" w:cs="Arial"/>
          <w:bCs/>
          <w:sz w:val="22"/>
          <w:szCs w:val="22"/>
          <w:highlight w:val="yellow"/>
        </w:rPr>
      </w:pPr>
      <w:r w:rsidRPr="00221DA3">
        <w:rPr>
          <w:rFonts w:ascii="Arial" w:hAnsi="Arial" w:cs="Arial"/>
          <w:bCs/>
          <w:sz w:val="22"/>
          <w:szCs w:val="22"/>
          <w:highlight w:val="yellow"/>
        </w:rPr>
        <w:t>Cuando el monto y el plazo de ejecución originalmente pactados en el contrato se reduzcan en más de un veinticinco por ciento, y</w:t>
      </w:r>
    </w:p>
    <w:p w14:paraId="4A380D50" w14:textId="77777777" w:rsidR="00D47133" w:rsidRPr="00221DA3" w:rsidRDefault="00D47133" w:rsidP="00D47133">
      <w:pPr>
        <w:spacing w:line="276" w:lineRule="auto"/>
        <w:ind w:hanging="813"/>
        <w:jc w:val="both"/>
        <w:rPr>
          <w:rFonts w:ascii="Arial" w:hAnsi="Arial" w:cs="Arial"/>
          <w:bCs/>
          <w:sz w:val="22"/>
          <w:szCs w:val="22"/>
          <w:highlight w:val="yellow"/>
        </w:rPr>
      </w:pPr>
    </w:p>
    <w:p w14:paraId="6363955F" w14:textId="77777777" w:rsidR="00D47133" w:rsidRPr="00221DA3" w:rsidRDefault="00D47133" w:rsidP="00D47133">
      <w:pPr>
        <w:pStyle w:val="Prrafodelista"/>
        <w:numPr>
          <w:ilvl w:val="0"/>
          <w:numId w:val="21"/>
        </w:numPr>
        <w:spacing w:line="276" w:lineRule="auto"/>
        <w:ind w:hanging="813"/>
        <w:jc w:val="both"/>
        <w:rPr>
          <w:rFonts w:ascii="Arial" w:hAnsi="Arial" w:cs="Arial"/>
          <w:bCs/>
          <w:sz w:val="22"/>
          <w:szCs w:val="22"/>
          <w:highlight w:val="yellow"/>
        </w:rPr>
      </w:pPr>
      <w:r w:rsidRPr="00221DA3">
        <w:rPr>
          <w:rFonts w:ascii="Arial" w:hAnsi="Arial" w:cs="Arial"/>
          <w:bCs/>
          <w:sz w:val="22"/>
          <w:szCs w:val="22"/>
          <w:highlight w:val="yellow"/>
        </w:rPr>
        <w:t>Cuando el monto y el plazo de ejecución originalmente pactados en el contrato se incrementen en más de un veinticinco por ciento.</w:t>
      </w:r>
    </w:p>
    <w:p w14:paraId="7E663925" w14:textId="77777777" w:rsidR="00D47133" w:rsidRPr="00221DA3" w:rsidRDefault="00D47133" w:rsidP="00D47133">
      <w:pPr>
        <w:spacing w:line="276" w:lineRule="auto"/>
        <w:jc w:val="both"/>
        <w:rPr>
          <w:rFonts w:ascii="Arial" w:hAnsi="Arial" w:cs="Arial"/>
          <w:bCs/>
          <w:sz w:val="22"/>
          <w:szCs w:val="22"/>
          <w:highlight w:val="yellow"/>
        </w:rPr>
      </w:pPr>
    </w:p>
    <w:p w14:paraId="32AB4644" w14:textId="77777777" w:rsidR="00D47133" w:rsidRPr="00221DA3" w:rsidRDefault="00D47133" w:rsidP="00D47133">
      <w:pPr>
        <w:spacing w:line="276" w:lineRule="auto"/>
        <w:jc w:val="both"/>
        <w:rPr>
          <w:rFonts w:ascii="Arial" w:hAnsi="Arial" w:cs="Arial"/>
          <w:bCs/>
          <w:sz w:val="22"/>
          <w:szCs w:val="22"/>
        </w:rPr>
      </w:pPr>
      <w:r w:rsidRPr="00221DA3">
        <w:rPr>
          <w:rFonts w:ascii="Arial" w:hAnsi="Arial" w:cs="Arial"/>
          <w:bCs/>
          <w:sz w:val="22"/>
          <w:szCs w:val="22"/>
          <w:highlight w:val="yellow"/>
        </w:rPr>
        <w:t xml:space="preserve">La revisión de los costos indirectos y del financiamiento se realizará siempre y cuando se encuentre vigente el contrato, conforme al procedimiento establecido en el artículo 102 del </w:t>
      </w:r>
      <w:r w:rsidRPr="00221DA3">
        <w:rPr>
          <w:rFonts w:ascii="Arial" w:hAnsi="Arial" w:cs="Arial"/>
          <w:b/>
          <w:bCs/>
          <w:sz w:val="22"/>
          <w:szCs w:val="22"/>
          <w:highlight w:val="yellow"/>
        </w:rPr>
        <w:t>“RLOPSRM”</w:t>
      </w:r>
      <w:r w:rsidRPr="00221DA3">
        <w:rPr>
          <w:rFonts w:ascii="Arial" w:hAnsi="Arial" w:cs="Arial"/>
          <w:bCs/>
          <w:sz w:val="22"/>
          <w:szCs w:val="22"/>
          <w:highlight w:val="yellow"/>
        </w:rPr>
        <w:t>.</w:t>
      </w:r>
    </w:p>
    <w:p w14:paraId="6FB36210" w14:textId="77777777" w:rsidR="00D47133" w:rsidRPr="00221DA3" w:rsidRDefault="00D47133" w:rsidP="00D47133">
      <w:pPr>
        <w:spacing w:line="276" w:lineRule="auto"/>
        <w:jc w:val="both"/>
        <w:rPr>
          <w:rFonts w:ascii="Arial" w:hAnsi="Arial" w:cs="Arial"/>
          <w:bCs/>
          <w:sz w:val="22"/>
          <w:szCs w:val="22"/>
        </w:rPr>
      </w:pPr>
    </w:p>
    <w:p w14:paraId="4FC5E4F7" w14:textId="77777777" w:rsidR="00D47133" w:rsidRPr="00221DA3" w:rsidRDefault="00D47133" w:rsidP="00D47133">
      <w:pPr>
        <w:spacing w:line="276" w:lineRule="auto"/>
        <w:jc w:val="both"/>
        <w:rPr>
          <w:rFonts w:ascii="Arial" w:hAnsi="Arial" w:cs="Arial"/>
          <w:bCs/>
          <w:sz w:val="22"/>
          <w:szCs w:val="22"/>
        </w:rPr>
      </w:pPr>
      <w:r w:rsidRPr="00221DA3">
        <w:rPr>
          <w:rFonts w:ascii="Arial" w:hAnsi="Arial" w:cs="Arial"/>
          <w:bCs/>
          <w:sz w:val="22"/>
          <w:szCs w:val="22"/>
        </w:rPr>
        <w:t xml:space="preserve">Para reconocer en el costo por financiamiento las </w:t>
      </w:r>
      <w:r w:rsidRPr="00221DA3">
        <w:rPr>
          <w:rFonts w:ascii="Arial" w:hAnsi="Arial" w:cs="Arial"/>
          <w:bCs/>
          <w:sz w:val="22"/>
          <w:szCs w:val="22"/>
          <w:highlight w:val="yellow"/>
        </w:rPr>
        <w:t xml:space="preserve">variaciones de la tasa de interés que </w:t>
      </w:r>
      <w:r w:rsidRPr="00221DA3">
        <w:rPr>
          <w:rFonts w:ascii="Arial" w:hAnsi="Arial" w:cs="Arial"/>
          <w:b/>
          <w:sz w:val="22"/>
          <w:szCs w:val="22"/>
          <w:highlight w:val="yellow"/>
        </w:rPr>
        <w:t xml:space="preserve">“EL CONTRATISTA” </w:t>
      </w:r>
      <w:r w:rsidRPr="00221DA3">
        <w:rPr>
          <w:rFonts w:ascii="Arial" w:hAnsi="Arial" w:cs="Arial"/>
          <w:bCs/>
          <w:sz w:val="22"/>
          <w:szCs w:val="22"/>
          <w:highlight w:val="yellow"/>
        </w:rPr>
        <w:t>haya considerado en su proposición</w:t>
      </w:r>
      <w:r w:rsidRPr="00221DA3">
        <w:rPr>
          <w:rFonts w:ascii="Arial" w:hAnsi="Arial" w:cs="Arial"/>
          <w:bCs/>
          <w:sz w:val="22"/>
          <w:szCs w:val="22"/>
        </w:rPr>
        <w:t xml:space="preserve">, </w:t>
      </w:r>
      <w:r w:rsidRPr="00221DA3">
        <w:rPr>
          <w:rFonts w:ascii="Arial" w:hAnsi="Arial" w:cs="Arial"/>
          <w:b/>
          <w:sz w:val="22"/>
          <w:szCs w:val="22"/>
        </w:rPr>
        <w:t xml:space="preserve">“LA DEPENDENCIA O ENTIDAD” </w:t>
      </w:r>
      <w:r w:rsidRPr="00221DA3">
        <w:rPr>
          <w:rFonts w:ascii="Arial" w:hAnsi="Arial" w:cs="Arial"/>
          <w:bCs/>
          <w:sz w:val="22"/>
          <w:szCs w:val="22"/>
        </w:rPr>
        <w:t xml:space="preserve">deberá sujetarse a lo dispuesto en el artículo 217 del </w:t>
      </w:r>
      <w:r w:rsidRPr="00221DA3">
        <w:rPr>
          <w:rFonts w:ascii="Arial" w:hAnsi="Arial" w:cs="Arial"/>
          <w:b/>
          <w:bCs/>
          <w:sz w:val="22"/>
          <w:szCs w:val="22"/>
        </w:rPr>
        <w:t>“RLOPSRM”.</w:t>
      </w:r>
    </w:p>
    <w:p w14:paraId="75EDB9F5" w14:textId="77777777" w:rsidR="00D47133" w:rsidRPr="00221DA3" w:rsidRDefault="00D47133" w:rsidP="00D47133">
      <w:pPr>
        <w:spacing w:line="276" w:lineRule="auto"/>
        <w:jc w:val="both"/>
        <w:rPr>
          <w:rFonts w:ascii="Arial" w:hAnsi="Arial" w:cs="Arial"/>
          <w:bCs/>
          <w:sz w:val="22"/>
          <w:szCs w:val="22"/>
        </w:rPr>
      </w:pPr>
      <w:r w:rsidRPr="00221DA3" w:rsidDel="006A1CE0">
        <w:rPr>
          <w:rFonts w:ascii="Arial" w:hAnsi="Arial" w:cs="Arial"/>
          <w:bCs/>
          <w:sz w:val="22"/>
          <w:szCs w:val="22"/>
        </w:rPr>
        <w:t xml:space="preserve"> </w:t>
      </w:r>
    </w:p>
    <w:p w14:paraId="3C03F13A" w14:textId="77777777" w:rsidR="00D47133" w:rsidRPr="00221DA3" w:rsidRDefault="00D47133" w:rsidP="00D47133">
      <w:pPr>
        <w:spacing w:line="276" w:lineRule="auto"/>
        <w:jc w:val="both"/>
        <w:rPr>
          <w:rFonts w:ascii="Arial" w:hAnsi="Arial" w:cs="Arial"/>
          <w:b/>
          <w:bCs/>
          <w:sz w:val="22"/>
          <w:szCs w:val="22"/>
        </w:rPr>
      </w:pPr>
      <w:r w:rsidRPr="00221DA3">
        <w:rPr>
          <w:rFonts w:ascii="Arial" w:hAnsi="Arial" w:cs="Arial"/>
          <w:b/>
          <w:bCs/>
          <w:sz w:val="22"/>
          <w:szCs w:val="22"/>
        </w:rPr>
        <w:t xml:space="preserve">En caso de contratos plurianuales en los que se haya presentado retraso en la entrega del anticipo: </w:t>
      </w:r>
    </w:p>
    <w:p w14:paraId="7E4A1668" w14:textId="77777777" w:rsidR="00D47133" w:rsidRPr="00221DA3" w:rsidRDefault="00D47133" w:rsidP="00D47133">
      <w:pPr>
        <w:spacing w:line="276" w:lineRule="auto"/>
        <w:jc w:val="both"/>
        <w:rPr>
          <w:rFonts w:ascii="Arial" w:hAnsi="Arial" w:cs="Arial"/>
          <w:bCs/>
          <w:sz w:val="22"/>
          <w:szCs w:val="22"/>
        </w:rPr>
      </w:pPr>
    </w:p>
    <w:p w14:paraId="7B4A99E6" w14:textId="77777777" w:rsidR="00D47133" w:rsidRPr="00221DA3" w:rsidRDefault="00D47133" w:rsidP="00D47133">
      <w:pPr>
        <w:spacing w:line="276" w:lineRule="auto"/>
        <w:jc w:val="both"/>
        <w:rPr>
          <w:rFonts w:ascii="Arial" w:hAnsi="Arial" w:cs="Arial"/>
          <w:bCs/>
          <w:sz w:val="22"/>
          <w:szCs w:val="22"/>
          <w:highlight w:val="yellow"/>
        </w:rPr>
      </w:pPr>
      <w:r w:rsidRPr="00221DA3">
        <w:rPr>
          <w:rFonts w:ascii="Arial" w:hAnsi="Arial" w:cs="Arial"/>
          <w:bCs/>
          <w:sz w:val="22"/>
          <w:szCs w:val="22"/>
          <w:highlight w:val="yellow"/>
        </w:rPr>
        <w:t>Para reconocer el ajuste al costo por financiamiento, por retraso en la entrega del anticipo, en contratos que comprendan dos o más ejercicios</w:t>
      </w:r>
      <w:r w:rsidRPr="00221DA3">
        <w:rPr>
          <w:rFonts w:ascii="Arial" w:hAnsi="Arial" w:cs="Arial"/>
          <w:bCs/>
          <w:sz w:val="22"/>
          <w:szCs w:val="22"/>
          <w:highlight w:val="lightGray"/>
        </w:rPr>
        <w:t>,</w:t>
      </w:r>
      <w:r w:rsidRPr="00221DA3">
        <w:rPr>
          <w:rFonts w:ascii="Arial" w:hAnsi="Arial" w:cs="Arial"/>
          <w:bCs/>
          <w:sz w:val="22"/>
          <w:szCs w:val="22"/>
        </w:rPr>
        <w:t xml:space="preserve"> la </w:t>
      </w:r>
      <w:r w:rsidRPr="00221DA3">
        <w:rPr>
          <w:rFonts w:ascii="Arial" w:hAnsi="Arial" w:cs="Arial"/>
          <w:b/>
          <w:bCs/>
          <w:sz w:val="22"/>
          <w:szCs w:val="22"/>
        </w:rPr>
        <w:t xml:space="preserve">“DEPENDENCIA O ENTIDAD” </w:t>
      </w:r>
      <w:r w:rsidRPr="00221DA3">
        <w:rPr>
          <w:rFonts w:ascii="Arial" w:hAnsi="Arial" w:cs="Arial"/>
          <w:bCs/>
          <w:sz w:val="22"/>
          <w:szCs w:val="22"/>
          <w:highlight w:val="yellow"/>
        </w:rPr>
        <w:t xml:space="preserve">debe considerar lo establecido en el procedimiento señalado en el artículo 218 del </w:t>
      </w:r>
      <w:r w:rsidRPr="00221DA3">
        <w:rPr>
          <w:rFonts w:ascii="Arial" w:hAnsi="Arial" w:cs="Arial"/>
          <w:b/>
          <w:bCs/>
          <w:sz w:val="22"/>
          <w:szCs w:val="22"/>
          <w:highlight w:val="yellow"/>
        </w:rPr>
        <w:t xml:space="preserve">“RLOPSRM”. </w:t>
      </w:r>
    </w:p>
    <w:p w14:paraId="77FF1226" w14:textId="77777777" w:rsidR="00D47133" w:rsidRPr="00221DA3" w:rsidRDefault="00D47133" w:rsidP="00D47133">
      <w:pPr>
        <w:spacing w:line="276" w:lineRule="auto"/>
        <w:jc w:val="both"/>
        <w:rPr>
          <w:rFonts w:ascii="Arial" w:hAnsi="Arial" w:cs="Arial"/>
          <w:bCs/>
          <w:sz w:val="22"/>
          <w:szCs w:val="22"/>
        </w:rPr>
      </w:pPr>
    </w:p>
    <w:p w14:paraId="0F6836EA" w14:textId="77777777" w:rsidR="00D47133" w:rsidRPr="00221DA3" w:rsidRDefault="00D47133" w:rsidP="00D47133">
      <w:pPr>
        <w:spacing w:line="276" w:lineRule="auto"/>
        <w:jc w:val="both"/>
        <w:rPr>
          <w:rFonts w:ascii="Arial" w:hAnsi="Arial" w:cs="Arial"/>
          <w:b/>
          <w:sz w:val="22"/>
          <w:szCs w:val="22"/>
        </w:rPr>
      </w:pPr>
      <w:bookmarkStart w:id="8" w:name="_Hlk43289355"/>
      <w:bookmarkEnd w:id="7"/>
      <w:r w:rsidRPr="00221DA3">
        <w:rPr>
          <w:rFonts w:ascii="Arial" w:hAnsi="Arial" w:cs="Arial"/>
          <w:b/>
          <w:sz w:val="22"/>
          <w:szCs w:val="22"/>
        </w:rPr>
        <w:t>EN CASO DE QUE LAS OBLIGACIONES DE PAGO SE ESTIPULEN EN MONEDA EXTRANJERA, SE DEBERÁ INCLUIR EL SIGUIENTE TEXTO:</w:t>
      </w:r>
    </w:p>
    <w:p w14:paraId="2C0F7345" w14:textId="77777777" w:rsidR="00D47133" w:rsidRPr="00221DA3" w:rsidRDefault="00D47133" w:rsidP="00D47133">
      <w:pPr>
        <w:spacing w:line="276" w:lineRule="auto"/>
        <w:jc w:val="both"/>
        <w:rPr>
          <w:rFonts w:ascii="Arial" w:hAnsi="Arial" w:cs="Arial"/>
          <w:b/>
          <w:sz w:val="22"/>
          <w:szCs w:val="22"/>
        </w:rPr>
      </w:pPr>
    </w:p>
    <w:p w14:paraId="67C5E3BF" w14:textId="746D1798" w:rsidR="00D47133" w:rsidRPr="00221DA3" w:rsidRDefault="00D47133" w:rsidP="00D47133">
      <w:pPr>
        <w:spacing w:line="276" w:lineRule="auto"/>
        <w:jc w:val="both"/>
        <w:rPr>
          <w:rFonts w:ascii="Arial" w:hAnsi="Arial" w:cs="Arial"/>
          <w:bCs/>
          <w:sz w:val="22"/>
          <w:szCs w:val="22"/>
        </w:rPr>
      </w:pPr>
      <w:r w:rsidRPr="00221DA3">
        <w:rPr>
          <w:rFonts w:ascii="Arial" w:hAnsi="Arial" w:cs="Arial"/>
          <w:b/>
          <w:sz w:val="22"/>
          <w:szCs w:val="22"/>
        </w:rPr>
        <w:t>Ajuste de costo por moneda extranjera.</w:t>
      </w:r>
      <w:r>
        <w:rPr>
          <w:rFonts w:ascii="Arial" w:hAnsi="Arial" w:cs="Arial"/>
          <w:b/>
          <w:sz w:val="22"/>
          <w:szCs w:val="22"/>
        </w:rPr>
        <w:t xml:space="preserve"> </w:t>
      </w:r>
      <w:r>
        <w:rPr>
          <w:rFonts w:ascii="Arial" w:hAnsi="Arial" w:cs="Arial"/>
          <w:bCs/>
          <w:sz w:val="22"/>
          <w:szCs w:val="22"/>
        </w:rPr>
        <w:t xml:space="preserve">Para el mecanismo de ajuste de costos se sujetará a lo previsto por “LA DEPENDENCIA O ENTIDAD” en la convocatoria, así como al que se seleccione de entre los establecidos en el artículo 57 de la LOPSRM, y se sujetará a las reglas establecidas en el artículo 184 </w:t>
      </w:r>
      <w:r w:rsidR="005D25B3">
        <w:rPr>
          <w:rFonts w:ascii="Arial" w:hAnsi="Arial" w:cs="Arial"/>
          <w:bCs/>
          <w:sz w:val="22"/>
          <w:szCs w:val="22"/>
        </w:rPr>
        <w:t xml:space="preserve">de su </w:t>
      </w:r>
      <w:r>
        <w:rPr>
          <w:rFonts w:ascii="Arial" w:hAnsi="Arial" w:cs="Arial"/>
          <w:bCs/>
          <w:sz w:val="22"/>
          <w:szCs w:val="22"/>
        </w:rPr>
        <w:t xml:space="preserve">Reglamento. </w:t>
      </w:r>
    </w:p>
    <w:p w14:paraId="2DBF13BE" w14:textId="77777777" w:rsidR="00D47133" w:rsidRDefault="00D47133" w:rsidP="00D47133">
      <w:pPr>
        <w:spacing w:line="276" w:lineRule="auto"/>
        <w:jc w:val="both"/>
        <w:rPr>
          <w:rFonts w:ascii="Arial" w:hAnsi="Arial" w:cs="Arial"/>
          <w:b/>
          <w:sz w:val="22"/>
          <w:szCs w:val="22"/>
        </w:rPr>
      </w:pPr>
    </w:p>
    <w:p w14:paraId="43C00C96" w14:textId="77777777" w:rsidR="000B71C7" w:rsidRPr="006C2E92" w:rsidRDefault="000B71C7" w:rsidP="000B71C7">
      <w:pPr>
        <w:spacing w:line="276" w:lineRule="auto"/>
        <w:jc w:val="both"/>
        <w:rPr>
          <w:rFonts w:ascii="Arial" w:hAnsi="Arial" w:cs="Arial"/>
          <w:b/>
          <w:sz w:val="22"/>
          <w:szCs w:val="22"/>
        </w:rPr>
      </w:pPr>
      <w:r w:rsidRPr="00FC747D">
        <w:rPr>
          <w:rFonts w:ascii="Arial" w:hAnsi="Arial" w:cs="Arial"/>
          <w:b/>
          <w:sz w:val="22"/>
          <w:szCs w:val="22"/>
          <w:highlight w:val="yellow"/>
        </w:rPr>
        <w:t>DÉCIMA TERCERA.</w:t>
      </w:r>
      <w:r w:rsidRPr="006C2E92">
        <w:rPr>
          <w:rFonts w:ascii="Arial" w:hAnsi="Arial" w:cs="Arial"/>
          <w:b/>
          <w:sz w:val="22"/>
          <w:szCs w:val="22"/>
        </w:rPr>
        <w:t xml:space="preserve"> </w:t>
      </w:r>
      <w:r w:rsidRPr="006C2E92">
        <w:rPr>
          <w:rFonts w:ascii="Arial" w:hAnsi="Arial" w:cs="Arial"/>
          <w:b/>
          <w:sz w:val="22"/>
          <w:szCs w:val="22"/>
          <w:highlight w:val="yellow"/>
        </w:rPr>
        <w:t>MODIFICACIONES AL CONTRATO</w:t>
      </w:r>
      <w:r w:rsidRPr="006C2E92">
        <w:rPr>
          <w:rFonts w:ascii="Arial" w:hAnsi="Arial" w:cs="Arial"/>
          <w:b/>
          <w:sz w:val="22"/>
          <w:szCs w:val="22"/>
        </w:rPr>
        <w:t>.</w:t>
      </w:r>
    </w:p>
    <w:p w14:paraId="39AFBCD8" w14:textId="77777777" w:rsidR="000B71C7" w:rsidRPr="006C2E92" w:rsidRDefault="000B71C7" w:rsidP="000B71C7">
      <w:pPr>
        <w:spacing w:line="276" w:lineRule="auto"/>
        <w:jc w:val="both"/>
        <w:rPr>
          <w:rFonts w:ascii="Arial" w:hAnsi="Arial" w:cs="Arial"/>
          <w:b/>
          <w:sz w:val="22"/>
          <w:szCs w:val="22"/>
        </w:rPr>
      </w:pPr>
    </w:p>
    <w:p w14:paraId="25EC88F5" w14:textId="77777777" w:rsidR="000B71C7" w:rsidRPr="006C2E92" w:rsidRDefault="000B71C7" w:rsidP="000B71C7">
      <w:pPr>
        <w:spacing w:line="276" w:lineRule="auto"/>
        <w:jc w:val="both"/>
        <w:rPr>
          <w:rFonts w:ascii="Arial" w:hAnsi="Arial" w:cs="Arial"/>
          <w:sz w:val="22"/>
          <w:szCs w:val="22"/>
          <w:highlight w:val="yellow"/>
        </w:rPr>
      </w:pPr>
      <w:r w:rsidRPr="006C2E92">
        <w:rPr>
          <w:rFonts w:ascii="Arial" w:hAnsi="Arial" w:cs="Arial"/>
          <w:b/>
          <w:sz w:val="22"/>
          <w:szCs w:val="22"/>
          <w:highlight w:val="yellow"/>
        </w:rPr>
        <w:t>“LAS PARTES”</w:t>
      </w:r>
      <w:r w:rsidRPr="006C2E92">
        <w:rPr>
          <w:rFonts w:ascii="Arial" w:hAnsi="Arial" w:cs="Arial"/>
          <w:bCs/>
          <w:sz w:val="22"/>
          <w:szCs w:val="22"/>
          <w:highlight w:val="yellow"/>
        </w:rPr>
        <w:t xml:space="preserve"> acuerdan que </w:t>
      </w:r>
      <w:r w:rsidRPr="006C2E92">
        <w:rPr>
          <w:rFonts w:ascii="Arial" w:hAnsi="Arial" w:cs="Arial"/>
          <w:b/>
          <w:sz w:val="22"/>
          <w:szCs w:val="22"/>
        </w:rPr>
        <w:t>“LA DEPENDENCIA O ENTIDAD”</w:t>
      </w:r>
      <w:r w:rsidRPr="006C2E92">
        <w:rPr>
          <w:rFonts w:ascii="Arial" w:hAnsi="Arial" w:cs="Arial"/>
          <w:sz w:val="22"/>
          <w:szCs w:val="22"/>
          <w:highlight w:val="yellow"/>
        </w:rPr>
        <w:t xml:space="preserve"> podrá dentro de su presupuesto autorizado, bajo su responsabilidad y por razones fundadas y explícitas, modificar este contrato, mediante convenios celebrados en términos del artículo 59 de la </w:t>
      </w:r>
      <w:r w:rsidRPr="006C2E92">
        <w:rPr>
          <w:rFonts w:ascii="Arial" w:hAnsi="Arial" w:cs="Arial"/>
          <w:b/>
          <w:sz w:val="22"/>
          <w:szCs w:val="22"/>
          <w:highlight w:val="yellow"/>
        </w:rPr>
        <w:t>“LOPSRM”,</w:t>
      </w:r>
      <w:r w:rsidRPr="006C2E92">
        <w:rPr>
          <w:rFonts w:ascii="Arial" w:hAnsi="Arial" w:cs="Arial"/>
          <w:sz w:val="22"/>
          <w:szCs w:val="22"/>
          <w:highlight w:val="yellow"/>
        </w:rPr>
        <w:t xml:space="preserve"> siempre y cuando éstos, considerados conjunta o separadamente, no rebasen </w:t>
      </w:r>
      <w:bookmarkStart w:id="9" w:name="_Hlk44541105"/>
      <w:r w:rsidRPr="006C2E92">
        <w:rPr>
          <w:rFonts w:ascii="Arial" w:hAnsi="Arial" w:cs="Arial"/>
          <w:sz w:val="22"/>
          <w:szCs w:val="22"/>
          <w:highlight w:val="yellow"/>
        </w:rPr>
        <w:t xml:space="preserve">el 25% del monto del contrato o del plazo </w:t>
      </w:r>
      <w:bookmarkEnd w:id="9"/>
      <w:r w:rsidRPr="006C2E92">
        <w:rPr>
          <w:rFonts w:ascii="Arial" w:hAnsi="Arial" w:cs="Arial"/>
          <w:sz w:val="22"/>
          <w:szCs w:val="22"/>
          <w:highlight w:val="yellow"/>
        </w:rPr>
        <w:t xml:space="preserve">de ejecución pactado, ni impliquen variaciones sustanciales al Proyecto Ejecutivo preparado por </w:t>
      </w:r>
      <w:r w:rsidRPr="006C2E92">
        <w:rPr>
          <w:rFonts w:ascii="Arial" w:hAnsi="Arial" w:cs="Arial"/>
          <w:b/>
          <w:sz w:val="22"/>
          <w:szCs w:val="22"/>
          <w:highlight w:val="yellow"/>
        </w:rPr>
        <w:t>“EL CONTRATISTA”</w:t>
      </w:r>
      <w:r w:rsidRPr="006C2E92">
        <w:rPr>
          <w:rFonts w:ascii="Arial" w:hAnsi="Arial" w:cs="Arial"/>
          <w:sz w:val="22"/>
          <w:szCs w:val="22"/>
          <w:highlight w:val="yellow"/>
        </w:rPr>
        <w:t xml:space="preserve">, ni se celebren para eludir en cualquier forma el cumplimiento de la </w:t>
      </w:r>
      <w:r w:rsidRPr="006C2E92">
        <w:rPr>
          <w:rFonts w:ascii="Arial" w:hAnsi="Arial" w:cs="Arial"/>
          <w:b/>
          <w:sz w:val="22"/>
          <w:szCs w:val="22"/>
          <w:highlight w:val="yellow"/>
        </w:rPr>
        <w:t>“LOPSRM”</w:t>
      </w:r>
      <w:r w:rsidRPr="006C2E92">
        <w:rPr>
          <w:rFonts w:ascii="Arial" w:hAnsi="Arial" w:cs="Arial"/>
          <w:sz w:val="22"/>
          <w:szCs w:val="22"/>
          <w:highlight w:val="yellow"/>
        </w:rPr>
        <w:t>.</w:t>
      </w:r>
    </w:p>
    <w:p w14:paraId="7E4ED459" w14:textId="77777777" w:rsidR="000B71C7" w:rsidRPr="006C2E92" w:rsidRDefault="000B71C7" w:rsidP="000B71C7">
      <w:pPr>
        <w:spacing w:line="276" w:lineRule="auto"/>
        <w:jc w:val="both"/>
        <w:rPr>
          <w:rFonts w:ascii="Arial" w:hAnsi="Arial" w:cs="Arial"/>
          <w:sz w:val="22"/>
          <w:szCs w:val="22"/>
          <w:highlight w:val="yellow"/>
        </w:rPr>
      </w:pPr>
    </w:p>
    <w:p w14:paraId="31356720" w14:textId="77777777" w:rsidR="000B71C7" w:rsidRPr="006C2E92" w:rsidRDefault="000B71C7" w:rsidP="000B71C7">
      <w:pPr>
        <w:spacing w:line="276" w:lineRule="auto"/>
        <w:jc w:val="both"/>
        <w:rPr>
          <w:rFonts w:ascii="Arial" w:hAnsi="Arial" w:cs="Arial"/>
          <w:sz w:val="22"/>
          <w:szCs w:val="22"/>
        </w:rPr>
      </w:pPr>
      <w:r w:rsidRPr="006C2E92">
        <w:rPr>
          <w:rFonts w:ascii="Arial" w:hAnsi="Arial" w:cs="Arial"/>
          <w:sz w:val="22"/>
          <w:szCs w:val="22"/>
          <w:highlight w:val="yellow"/>
        </w:rPr>
        <w:t xml:space="preserve">Si las modificaciones exceden el porcentaje indicado, pero no varían el objeto del proyecto, se podrán celebrar convenios adicionales respecto a las nuevas condiciones. Dichas modificaciones </w:t>
      </w:r>
      <w:r w:rsidRPr="006C2E92">
        <w:rPr>
          <w:rFonts w:ascii="Arial" w:hAnsi="Arial" w:cs="Arial"/>
          <w:sz w:val="22"/>
          <w:szCs w:val="22"/>
          <w:highlight w:val="yellow"/>
        </w:rPr>
        <w:lastRenderedPageBreak/>
        <w:t>no podrán, en modo alguno, afectar las condiciones que se refieren a la naturaleza y características esenciales del objeto de este contrato, ni convenirse para eludir en cualquier forma el cumplimiento de la “</w:t>
      </w:r>
      <w:r w:rsidRPr="006C2E92">
        <w:rPr>
          <w:rFonts w:ascii="Arial" w:hAnsi="Arial" w:cs="Arial"/>
          <w:b/>
          <w:sz w:val="22"/>
          <w:szCs w:val="22"/>
          <w:highlight w:val="yellow"/>
        </w:rPr>
        <w:t>LOPSRM”</w:t>
      </w:r>
      <w:r w:rsidRPr="006C2E92">
        <w:rPr>
          <w:rFonts w:ascii="Arial" w:hAnsi="Arial" w:cs="Arial"/>
          <w:sz w:val="22"/>
          <w:szCs w:val="22"/>
          <w:highlight w:val="yellow"/>
        </w:rPr>
        <w:t xml:space="preserve"> o de los Tratados.</w:t>
      </w:r>
    </w:p>
    <w:p w14:paraId="68C1F5CA" w14:textId="77777777" w:rsidR="000B71C7" w:rsidRPr="006C2E92" w:rsidRDefault="000B71C7" w:rsidP="000B71C7">
      <w:pPr>
        <w:spacing w:line="276" w:lineRule="auto"/>
        <w:jc w:val="both"/>
        <w:rPr>
          <w:rFonts w:ascii="Arial" w:hAnsi="Arial" w:cs="Arial"/>
          <w:sz w:val="22"/>
          <w:szCs w:val="22"/>
        </w:rPr>
      </w:pPr>
    </w:p>
    <w:p w14:paraId="73FF24F1" w14:textId="77777777" w:rsidR="000B71C7" w:rsidRPr="006C2E92" w:rsidRDefault="000B71C7" w:rsidP="000B71C7">
      <w:pPr>
        <w:spacing w:line="276" w:lineRule="auto"/>
        <w:jc w:val="both"/>
        <w:rPr>
          <w:rFonts w:ascii="Arial" w:hAnsi="Arial" w:cs="Arial"/>
          <w:sz w:val="22"/>
          <w:szCs w:val="22"/>
        </w:rPr>
      </w:pPr>
      <w:r w:rsidRPr="006C2E92">
        <w:rPr>
          <w:rFonts w:ascii="Arial" w:hAnsi="Arial" w:cs="Arial"/>
          <w:sz w:val="22"/>
          <w:szCs w:val="22"/>
          <w:highlight w:val="yellow"/>
        </w:rPr>
        <w:t>Las modificaciones a este contrato podrán realizarse en aumento o en reducción del plazo de ejecución o monto del contrato. Si se modifica el plazo de ejecución, los periodos se expresarán en días naturales, y la determinación del porcentaje de variación se hará con respecto del plazo de ejecución pactado; en tanto que, si es al monto, la comparación será con base en el monto convenido</w:t>
      </w:r>
      <w:r w:rsidRPr="006C2E92">
        <w:rPr>
          <w:rFonts w:ascii="Arial" w:hAnsi="Arial" w:cs="Arial"/>
          <w:sz w:val="22"/>
          <w:szCs w:val="22"/>
        </w:rPr>
        <w:t xml:space="preserve">. </w:t>
      </w:r>
    </w:p>
    <w:p w14:paraId="1E39143C" w14:textId="77777777" w:rsidR="000B71C7" w:rsidRPr="006C2E92" w:rsidRDefault="000B71C7" w:rsidP="000B71C7">
      <w:pPr>
        <w:spacing w:line="276" w:lineRule="auto"/>
        <w:jc w:val="both"/>
        <w:rPr>
          <w:rFonts w:ascii="Arial" w:hAnsi="Arial" w:cs="Arial"/>
          <w:sz w:val="22"/>
          <w:szCs w:val="22"/>
        </w:rPr>
      </w:pPr>
    </w:p>
    <w:p w14:paraId="0EC9FDD1" w14:textId="77777777" w:rsidR="000B71C7" w:rsidRPr="006C2E92" w:rsidRDefault="000B71C7" w:rsidP="000B71C7">
      <w:pPr>
        <w:spacing w:line="276" w:lineRule="auto"/>
        <w:jc w:val="both"/>
        <w:rPr>
          <w:rFonts w:ascii="Arial" w:hAnsi="Arial" w:cs="Arial"/>
          <w:sz w:val="22"/>
          <w:szCs w:val="22"/>
        </w:rPr>
      </w:pPr>
      <w:r w:rsidRPr="006C2E92">
        <w:rPr>
          <w:rFonts w:ascii="Arial" w:hAnsi="Arial" w:cs="Arial"/>
          <w:sz w:val="22"/>
          <w:szCs w:val="22"/>
          <w:highlight w:val="yellow"/>
        </w:rPr>
        <w:t xml:space="preserve">Las modificaciones al plazo de ejecución de </w:t>
      </w:r>
      <w:r w:rsidR="00DE76D7" w:rsidRPr="004612EF">
        <w:rPr>
          <w:rFonts w:ascii="Arial" w:hAnsi="Arial" w:cs="Arial"/>
          <w:b/>
          <w:bCs/>
          <w:sz w:val="22"/>
          <w:szCs w:val="22"/>
          <w:highlight w:val="yellow"/>
        </w:rPr>
        <w:t>“LOS SERVICIOS”</w:t>
      </w:r>
      <w:r w:rsidRPr="006C2E92">
        <w:rPr>
          <w:rFonts w:ascii="Arial" w:hAnsi="Arial" w:cs="Arial"/>
          <w:b/>
          <w:sz w:val="22"/>
          <w:szCs w:val="22"/>
          <w:highlight w:val="yellow"/>
        </w:rPr>
        <w:t>,</w:t>
      </w:r>
      <w:r w:rsidRPr="006C2E92">
        <w:rPr>
          <w:rFonts w:ascii="Arial" w:hAnsi="Arial" w:cs="Arial"/>
          <w:sz w:val="22"/>
          <w:szCs w:val="22"/>
          <w:highlight w:val="yellow"/>
        </w:rPr>
        <w:t xml:space="preserve"> serán independientes a las modificaciones al monto, y se considerarán en forma separada, aun cuando para fines de su formalización puedan integrarse en un sólo documento, distinguiéndolos unos de otros, anexando la documentación que los soporte para efectos de pago</w:t>
      </w:r>
      <w:r w:rsidRPr="006C2E92">
        <w:rPr>
          <w:rFonts w:ascii="Arial" w:hAnsi="Arial" w:cs="Arial"/>
          <w:sz w:val="22"/>
          <w:szCs w:val="22"/>
        </w:rPr>
        <w:t>.</w:t>
      </w:r>
    </w:p>
    <w:p w14:paraId="761B015B" w14:textId="77777777" w:rsidR="000B71C7" w:rsidRPr="006C2E92" w:rsidRDefault="000B71C7" w:rsidP="000B71C7">
      <w:pPr>
        <w:spacing w:line="276" w:lineRule="auto"/>
        <w:jc w:val="both"/>
        <w:rPr>
          <w:rFonts w:ascii="Arial" w:hAnsi="Arial" w:cs="Arial"/>
          <w:sz w:val="22"/>
          <w:szCs w:val="22"/>
        </w:rPr>
      </w:pPr>
    </w:p>
    <w:p w14:paraId="050FF660" w14:textId="77777777" w:rsidR="000B71C7" w:rsidRPr="006C2E92" w:rsidRDefault="000B71C7" w:rsidP="000B71C7">
      <w:pPr>
        <w:spacing w:line="276" w:lineRule="auto"/>
        <w:jc w:val="both"/>
        <w:rPr>
          <w:rFonts w:ascii="Arial" w:hAnsi="Arial" w:cs="Arial"/>
          <w:sz w:val="22"/>
          <w:szCs w:val="22"/>
        </w:rPr>
      </w:pPr>
      <w:r w:rsidRPr="006C2E92">
        <w:rPr>
          <w:rFonts w:ascii="Arial" w:hAnsi="Arial" w:cs="Arial"/>
          <w:sz w:val="22"/>
          <w:szCs w:val="22"/>
          <w:highlight w:val="yellow"/>
        </w:rPr>
        <w:t xml:space="preserve">El </w:t>
      </w:r>
      <w:r>
        <w:rPr>
          <w:rFonts w:ascii="Arial" w:hAnsi="Arial" w:cs="Arial"/>
          <w:sz w:val="22"/>
          <w:szCs w:val="22"/>
          <w:highlight w:val="yellow"/>
        </w:rPr>
        <w:t>Residente</w:t>
      </w:r>
      <w:r w:rsidR="004612EF">
        <w:rPr>
          <w:rFonts w:ascii="Arial" w:hAnsi="Arial" w:cs="Arial"/>
          <w:sz w:val="22"/>
          <w:szCs w:val="22"/>
          <w:highlight w:val="yellow"/>
        </w:rPr>
        <w:t xml:space="preserve"> </w:t>
      </w:r>
      <w:r w:rsidRPr="006C2E92">
        <w:rPr>
          <w:rFonts w:ascii="Arial" w:hAnsi="Arial" w:cs="Arial"/>
          <w:sz w:val="22"/>
          <w:szCs w:val="22"/>
          <w:highlight w:val="yellow"/>
        </w:rPr>
        <w:t xml:space="preserve">deberá </w:t>
      </w:r>
      <w:r>
        <w:rPr>
          <w:rFonts w:ascii="Arial" w:hAnsi="Arial" w:cs="Arial"/>
          <w:sz w:val="22"/>
          <w:szCs w:val="22"/>
          <w:highlight w:val="yellow"/>
        </w:rPr>
        <w:t>emitir un</w:t>
      </w:r>
      <w:r w:rsidRPr="006C2E92">
        <w:rPr>
          <w:rFonts w:ascii="Arial" w:hAnsi="Arial" w:cs="Arial"/>
          <w:sz w:val="22"/>
          <w:szCs w:val="22"/>
          <w:highlight w:val="yellow"/>
        </w:rPr>
        <w:t xml:space="preserve"> dictamen técnico </w:t>
      </w:r>
      <w:r>
        <w:rPr>
          <w:rFonts w:ascii="Arial" w:hAnsi="Arial" w:cs="Arial"/>
          <w:sz w:val="22"/>
          <w:szCs w:val="22"/>
          <w:highlight w:val="yellow"/>
        </w:rPr>
        <w:t xml:space="preserve">en el que de manera </w:t>
      </w:r>
      <w:r w:rsidR="00407310">
        <w:rPr>
          <w:rFonts w:ascii="Arial" w:hAnsi="Arial" w:cs="Arial"/>
          <w:sz w:val="22"/>
          <w:szCs w:val="22"/>
          <w:highlight w:val="yellow"/>
        </w:rPr>
        <w:t xml:space="preserve">sustentada </w:t>
      </w:r>
      <w:r w:rsidR="00407310" w:rsidRPr="006C2E92">
        <w:rPr>
          <w:rFonts w:ascii="Arial" w:hAnsi="Arial" w:cs="Arial"/>
          <w:sz w:val="22"/>
          <w:szCs w:val="22"/>
          <w:highlight w:val="yellow"/>
        </w:rPr>
        <w:t>funde</w:t>
      </w:r>
      <w:r w:rsidRPr="006C2E92">
        <w:rPr>
          <w:rFonts w:ascii="Arial" w:hAnsi="Arial" w:cs="Arial"/>
          <w:sz w:val="22"/>
          <w:szCs w:val="22"/>
          <w:highlight w:val="yellow"/>
        </w:rPr>
        <w:t xml:space="preserve"> y motive las causas que originen la celebración </w:t>
      </w:r>
      <w:r w:rsidR="00407310">
        <w:rPr>
          <w:rFonts w:ascii="Arial" w:hAnsi="Arial" w:cs="Arial"/>
          <w:sz w:val="22"/>
          <w:szCs w:val="22"/>
          <w:highlight w:val="yellow"/>
        </w:rPr>
        <w:t>del convenio</w:t>
      </w:r>
      <w:r>
        <w:rPr>
          <w:rFonts w:ascii="Arial" w:hAnsi="Arial" w:cs="Arial"/>
          <w:sz w:val="22"/>
          <w:szCs w:val="22"/>
          <w:highlight w:val="yellow"/>
        </w:rPr>
        <w:t xml:space="preserve"> el cual pasará a formar</w:t>
      </w:r>
      <w:r w:rsidRPr="006C2E92">
        <w:rPr>
          <w:rFonts w:ascii="Arial" w:hAnsi="Arial" w:cs="Arial"/>
          <w:sz w:val="22"/>
          <w:szCs w:val="22"/>
          <w:highlight w:val="yellow"/>
        </w:rPr>
        <w:t xml:space="preserve"> parte de este contrato.</w:t>
      </w:r>
    </w:p>
    <w:p w14:paraId="506B6D28" w14:textId="77777777" w:rsidR="000B71C7" w:rsidRPr="006C2E92" w:rsidRDefault="000B71C7" w:rsidP="000B71C7">
      <w:pPr>
        <w:spacing w:line="276" w:lineRule="auto"/>
        <w:jc w:val="both"/>
        <w:rPr>
          <w:rFonts w:ascii="Arial" w:hAnsi="Arial" w:cs="Arial"/>
          <w:sz w:val="22"/>
          <w:szCs w:val="22"/>
        </w:rPr>
      </w:pPr>
    </w:p>
    <w:p w14:paraId="44477EC8" w14:textId="77777777" w:rsidR="000B71C7" w:rsidRPr="006C2E92" w:rsidRDefault="000B71C7" w:rsidP="000B71C7">
      <w:pPr>
        <w:spacing w:line="276" w:lineRule="auto"/>
        <w:jc w:val="both"/>
        <w:rPr>
          <w:rFonts w:ascii="Arial" w:hAnsi="Arial" w:cs="Arial"/>
          <w:sz w:val="22"/>
          <w:szCs w:val="22"/>
        </w:rPr>
      </w:pPr>
      <w:r w:rsidRPr="006C2E92">
        <w:rPr>
          <w:rFonts w:ascii="Arial" w:hAnsi="Arial" w:cs="Arial"/>
          <w:sz w:val="22"/>
          <w:szCs w:val="22"/>
          <w:highlight w:val="yellow"/>
        </w:rPr>
        <w:t>Una vez determinadas las posibles modificaciones al contrato</w:t>
      </w:r>
      <w:r>
        <w:rPr>
          <w:rFonts w:ascii="Arial" w:hAnsi="Arial" w:cs="Arial"/>
          <w:sz w:val="22"/>
          <w:szCs w:val="22"/>
          <w:highlight w:val="yellow"/>
        </w:rPr>
        <w:t xml:space="preserve"> el convenio deberá suscribirse dentro de los </w:t>
      </w:r>
      <w:r w:rsidRPr="006C2E92">
        <w:rPr>
          <w:rFonts w:ascii="Arial" w:hAnsi="Arial" w:cs="Arial"/>
          <w:sz w:val="22"/>
          <w:szCs w:val="22"/>
          <w:highlight w:val="yellow"/>
        </w:rPr>
        <w:t>cuarenta y cinco días naturales</w:t>
      </w:r>
      <w:r>
        <w:rPr>
          <w:rFonts w:ascii="Arial" w:hAnsi="Arial" w:cs="Arial"/>
          <w:sz w:val="22"/>
          <w:szCs w:val="22"/>
          <w:highlight w:val="yellow"/>
        </w:rPr>
        <w:t xml:space="preserve"> siguientes.</w:t>
      </w:r>
    </w:p>
    <w:p w14:paraId="05D7A40A" w14:textId="77777777" w:rsidR="000B71C7" w:rsidRPr="006C2E92" w:rsidRDefault="000B71C7" w:rsidP="000B71C7">
      <w:pPr>
        <w:spacing w:line="276" w:lineRule="auto"/>
        <w:jc w:val="both"/>
        <w:rPr>
          <w:rFonts w:ascii="Arial" w:hAnsi="Arial" w:cs="Arial"/>
          <w:sz w:val="22"/>
          <w:szCs w:val="22"/>
        </w:rPr>
      </w:pPr>
    </w:p>
    <w:p w14:paraId="3CBCBDE5" w14:textId="77777777" w:rsidR="000B71C7" w:rsidRPr="006C2E92" w:rsidRDefault="000B71C7" w:rsidP="000B71C7">
      <w:pPr>
        <w:spacing w:line="276" w:lineRule="auto"/>
        <w:jc w:val="both"/>
        <w:rPr>
          <w:rFonts w:ascii="Arial" w:hAnsi="Arial" w:cs="Arial"/>
          <w:sz w:val="22"/>
          <w:szCs w:val="22"/>
        </w:rPr>
      </w:pPr>
      <w:r w:rsidRPr="006C2E92">
        <w:rPr>
          <w:rFonts w:ascii="Arial" w:hAnsi="Arial" w:cs="Arial"/>
          <w:sz w:val="22"/>
          <w:szCs w:val="22"/>
          <w:highlight w:val="yellow"/>
        </w:rPr>
        <w:t>Cuando se realicen conceptos de trabajo al amparo de convenios en monto o en plazo, dichos conceptos se deberán considerar y administrar independientemente a los originalmente pactados en este contrato, debiéndose formular estimaciones específicas, a efecto de tener un control y seguimiento adecuado.</w:t>
      </w:r>
    </w:p>
    <w:p w14:paraId="2FCDBEC1" w14:textId="77777777" w:rsidR="000B71C7" w:rsidRDefault="000B71C7" w:rsidP="00D47133">
      <w:pPr>
        <w:spacing w:line="276" w:lineRule="auto"/>
        <w:jc w:val="both"/>
        <w:rPr>
          <w:rFonts w:ascii="Arial" w:hAnsi="Arial" w:cs="Arial"/>
          <w:b/>
          <w:sz w:val="22"/>
          <w:szCs w:val="22"/>
        </w:rPr>
      </w:pPr>
    </w:p>
    <w:p w14:paraId="031BAD50" w14:textId="77777777" w:rsidR="00151390" w:rsidRDefault="00151390" w:rsidP="00D47133">
      <w:pPr>
        <w:spacing w:line="276" w:lineRule="auto"/>
        <w:jc w:val="both"/>
        <w:rPr>
          <w:rFonts w:ascii="Arial" w:hAnsi="Arial" w:cs="Arial"/>
          <w:b/>
          <w:sz w:val="22"/>
          <w:szCs w:val="22"/>
        </w:rPr>
      </w:pPr>
    </w:p>
    <w:p w14:paraId="57D47635" w14:textId="77777777" w:rsidR="004612EF" w:rsidRPr="006C2E92" w:rsidRDefault="004612EF" w:rsidP="004612EF">
      <w:pPr>
        <w:spacing w:line="276" w:lineRule="auto"/>
        <w:jc w:val="both"/>
        <w:rPr>
          <w:rFonts w:ascii="Arial" w:hAnsi="Arial" w:cs="Arial"/>
          <w:b/>
          <w:sz w:val="22"/>
          <w:szCs w:val="22"/>
        </w:rPr>
      </w:pPr>
      <w:r w:rsidRPr="00FC747D">
        <w:rPr>
          <w:rFonts w:ascii="Arial" w:hAnsi="Arial" w:cs="Arial"/>
          <w:b/>
          <w:sz w:val="22"/>
          <w:szCs w:val="22"/>
          <w:highlight w:val="yellow"/>
        </w:rPr>
        <w:t>DÉCIMA CUARTA.</w:t>
      </w:r>
      <w:r w:rsidRPr="006C2E92">
        <w:rPr>
          <w:rFonts w:ascii="Arial" w:hAnsi="Arial" w:cs="Arial"/>
          <w:b/>
          <w:sz w:val="22"/>
          <w:szCs w:val="22"/>
        </w:rPr>
        <w:t xml:space="preserve"> </w:t>
      </w:r>
      <w:r w:rsidRPr="006C2E92">
        <w:rPr>
          <w:rFonts w:ascii="Arial" w:hAnsi="Arial" w:cs="Arial"/>
          <w:b/>
          <w:sz w:val="22"/>
          <w:szCs w:val="22"/>
          <w:highlight w:val="yellow"/>
        </w:rPr>
        <w:t>CANTIDADES Y CONCEPTOS ADICIONALES</w:t>
      </w:r>
      <w:r w:rsidRPr="006C2E92">
        <w:rPr>
          <w:rFonts w:ascii="Arial" w:hAnsi="Arial" w:cs="Arial"/>
          <w:b/>
          <w:sz w:val="22"/>
          <w:szCs w:val="22"/>
        </w:rPr>
        <w:t xml:space="preserve">. </w:t>
      </w:r>
    </w:p>
    <w:p w14:paraId="0CC7A62D" w14:textId="77777777" w:rsidR="004612EF" w:rsidRPr="006C2E92" w:rsidRDefault="004612EF" w:rsidP="004612EF">
      <w:pPr>
        <w:spacing w:line="276" w:lineRule="auto"/>
        <w:jc w:val="both"/>
        <w:rPr>
          <w:rFonts w:ascii="Arial" w:hAnsi="Arial" w:cs="Arial"/>
          <w:b/>
          <w:sz w:val="22"/>
          <w:szCs w:val="22"/>
        </w:rPr>
      </w:pPr>
    </w:p>
    <w:p w14:paraId="623ECB6F" w14:textId="77777777" w:rsidR="004612EF" w:rsidRPr="006C2E92" w:rsidRDefault="004612EF" w:rsidP="004612EF">
      <w:pPr>
        <w:spacing w:line="276" w:lineRule="auto"/>
        <w:jc w:val="both"/>
        <w:rPr>
          <w:rFonts w:ascii="Arial" w:hAnsi="Arial" w:cs="Arial"/>
          <w:b/>
          <w:sz w:val="22"/>
          <w:szCs w:val="22"/>
        </w:rPr>
      </w:pPr>
      <w:r w:rsidRPr="006C2E92">
        <w:rPr>
          <w:rFonts w:ascii="Arial" w:hAnsi="Arial" w:cs="Arial"/>
          <w:bCs/>
          <w:sz w:val="22"/>
          <w:szCs w:val="22"/>
          <w:highlight w:val="yellow"/>
        </w:rPr>
        <w:t xml:space="preserve">Cuando durante la ejecución de </w:t>
      </w:r>
      <w:r w:rsidRPr="00E33B71">
        <w:rPr>
          <w:rFonts w:ascii="Arial" w:hAnsi="Arial" w:cs="Arial"/>
          <w:b/>
          <w:bCs/>
          <w:sz w:val="22"/>
          <w:szCs w:val="22"/>
          <w:highlight w:val="yellow"/>
        </w:rPr>
        <w:t>“LOS SERVICIOS”</w:t>
      </w:r>
      <w:r w:rsidRPr="006C2E92">
        <w:rPr>
          <w:rFonts w:ascii="Arial" w:hAnsi="Arial" w:cs="Arial"/>
          <w:bCs/>
          <w:sz w:val="22"/>
          <w:szCs w:val="22"/>
          <w:highlight w:val="yellow"/>
        </w:rPr>
        <w:t xml:space="preserve"> se requiera la realización de cantidades </w:t>
      </w:r>
      <w:r>
        <w:rPr>
          <w:rFonts w:ascii="Arial" w:hAnsi="Arial" w:cs="Arial"/>
          <w:bCs/>
          <w:sz w:val="22"/>
          <w:szCs w:val="22"/>
          <w:highlight w:val="yellow"/>
        </w:rPr>
        <w:t xml:space="preserve">adicionales </w:t>
      </w:r>
      <w:r w:rsidRPr="006C2E92">
        <w:rPr>
          <w:rFonts w:ascii="Arial" w:hAnsi="Arial" w:cs="Arial"/>
          <w:bCs/>
          <w:sz w:val="22"/>
          <w:szCs w:val="22"/>
          <w:highlight w:val="yellow"/>
        </w:rPr>
        <w:t xml:space="preserve">o conceptos </w:t>
      </w:r>
      <w:r>
        <w:rPr>
          <w:rFonts w:ascii="Arial" w:hAnsi="Arial" w:cs="Arial"/>
          <w:bCs/>
          <w:sz w:val="22"/>
          <w:szCs w:val="22"/>
          <w:highlight w:val="yellow"/>
        </w:rPr>
        <w:t>no previstos en el catálogo original</w:t>
      </w:r>
      <w:r w:rsidRPr="006C2E92">
        <w:rPr>
          <w:rFonts w:ascii="Arial" w:hAnsi="Arial" w:cs="Arial"/>
          <w:bCs/>
          <w:sz w:val="22"/>
          <w:szCs w:val="22"/>
          <w:highlight w:val="yellow"/>
        </w:rPr>
        <w:t xml:space="preserve">, </w:t>
      </w:r>
      <w:r w:rsidRPr="006C2E92">
        <w:rPr>
          <w:rFonts w:ascii="Arial" w:hAnsi="Arial" w:cs="Arial"/>
          <w:b/>
          <w:bCs/>
          <w:sz w:val="22"/>
          <w:szCs w:val="22"/>
        </w:rPr>
        <w:t>“LA DEPENDENCIA O ENTIDAD”</w:t>
      </w:r>
      <w:r w:rsidRPr="006C2E92">
        <w:rPr>
          <w:rFonts w:ascii="Arial" w:hAnsi="Arial" w:cs="Arial"/>
          <w:bCs/>
          <w:sz w:val="22"/>
          <w:szCs w:val="22"/>
          <w:highlight w:val="yellow"/>
        </w:rPr>
        <w:t xml:space="preserve"> podrá autorizar el pago de las estimaciones de </w:t>
      </w:r>
      <w:r w:rsidRPr="004612EF">
        <w:rPr>
          <w:rFonts w:ascii="Arial" w:hAnsi="Arial" w:cs="Arial"/>
          <w:b/>
          <w:bCs/>
          <w:sz w:val="22"/>
          <w:szCs w:val="22"/>
          <w:highlight w:val="yellow"/>
        </w:rPr>
        <w:t>“LOS SERVICIOS”</w:t>
      </w:r>
      <w:r>
        <w:rPr>
          <w:rFonts w:ascii="Arial" w:hAnsi="Arial" w:cs="Arial"/>
          <w:bCs/>
          <w:sz w:val="22"/>
          <w:szCs w:val="22"/>
          <w:highlight w:val="yellow"/>
        </w:rPr>
        <w:t xml:space="preserve"> </w:t>
      </w:r>
      <w:r w:rsidRPr="006C2E92">
        <w:rPr>
          <w:rFonts w:ascii="Arial" w:hAnsi="Arial" w:cs="Arial"/>
          <w:bCs/>
          <w:sz w:val="22"/>
          <w:szCs w:val="22"/>
          <w:highlight w:val="yellow"/>
        </w:rPr>
        <w:t>ejecutados, previamente a la celebración de los convenios respectivos, vigilando que dichos incrementos no rebasen el presupuesto autorizado en el contrato. Tratándose de cantidades adicionales, éstas se pagarán a los precios unitarios pactados originalmente; tratándose de los conceptos no previstos en el catálogo de conceptos del contrato, sus precios unitarios deberán ser conciliados y autorizados, previamente a su pago.</w:t>
      </w:r>
    </w:p>
    <w:p w14:paraId="1E0F5F48" w14:textId="77777777" w:rsidR="004612EF" w:rsidRPr="006C2E92" w:rsidRDefault="004612EF" w:rsidP="004612EF">
      <w:pPr>
        <w:spacing w:line="276" w:lineRule="auto"/>
        <w:jc w:val="both"/>
        <w:rPr>
          <w:rFonts w:ascii="Arial" w:hAnsi="Arial" w:cs="Arial"/>
          <w:b/>
          <w:sz w:val="22"/>
          <w:szCs w:val="22"/>
        </w:rPr>
      </w:pPr>
    </w:p>
    <w:p w14:paraId="4EC70D98" w14:textId="77777777" w:rsidR="004612EF" w:rsidRPr="006C2E92" w:rsidRDefault="004612EF" w:rsidP="004612EF">
      <w:pPr>
        <w:spacing w:line="276" w:lineRule="auto"/>
        <w:jc w:val="both"/>
        <w:rPr>
          <w:rFonts w:ascii="Arial" w:hAnsi="Arial" w:cs="Arial"/>
          <w:sz w:val="22"/>
          <w:szCs w:val="22"/>
          <w:highlight w:val="yellow"/>
        </w:rPr>
      </w:pPr>
      <w:r w:rsidRPr="006C2E92">
        <w:rPr>
          <w:rFonts w:ascii="Arial" w:hAnsi="Arial" w:cs="Arial"/>
          <w:sz w:val="22"/>
          <w:szCs w:val="22"/>
          <w:highlight w:val="yellow"/>
        </w:rPr>
        <w:t>Si durante la ejecución de</w:t>
      </w:r>
      <w:r w:rsidR="002368AB">
        <w:rPr>
          <w:rFonts w:ascii="Arial" w:hAnsi="Arial" w:cs="Arial"/>
          <w:sz w:val="22"/>
          <w:szCs w:val="22"/>
          <w:highlight w:val="yellow"/>
        </w:rPr>
        <w:t xml:space="preserve"> </w:t>
      </w:r>
      <w:r w:rsidR="002368AB" w:rsidRPr="004612EF">
        <w:rPr>
          <w:rFonts w:ascii="Arial" w:hAnsi="Arial" w:cs="Arial"/>
          <w:b/>
          <w:bCs/>
          <w:sz w:val="22"/>
          <w:szCs w:val="22"/>
          <w:highlight w:val="yellow"/>
        </w:rPr>
        <w:t>“LOS SERVICIOS”</w:t>
      </w:r>
      <w:r w:rsidRPr="006C2E92">
        <w:rPr>
          <w:rFonts w:ascii="Arial" w:hAnsi="Arial" w:cs="Arial"/>
          <w:sz w:val="22"/>
          <w:szCs w:val="22"/>
          <w:highlight w:val="yellow"/>
        </w:rPr>
        <w:t>, “</w:t>
      </w:r>
      <w:r w:rsidRPr="006C2E92">
        <w:rPr>
          <w:rFonts w:ascii="Arial" w:hAnsi="Arial" w:cs="Arial"/>
          <w:b/>
          <w:sz w:val="22"/>
          <w:szCs w:val="22"/>
          <w:highlight w:val="yellow"/>
        </w:rPr>
        <w:t>EL CONTRATISTA”</w:t>
      </w:r>
      <w:r w:rsidRPr="006C2E92">
        <w:rPr>
          <w:rFonts w:ascii="Arial" w:hAnsi="Arial" w:cs="Arial"/>
          <w:sz w:val="22"/>
          <w:szCs w:val="22"/>
          <w:highlight w:val="yellow"/>
        </w:rPr>
        <w:t xml:space="preserve"> se percata de la necesidad de ejecutar cantidades adicionales o conceptos no previstos en el catálogo original del contrato, deberá notificarlo a </w:t>
      </w:r>
      <w:r w:rsidRPr="006C2E92">
        <w:rPr>
          <w:rFonts w:ascii="Arial" w:hAnsi="Arial" w:cs="Arial"/>
          <w:sz w:val="22"/>
          <w:szCs w:val="22"/>
        </w:rPr>
        <w:t>“</w:t>
      </w:r>
      <w:r w:rsidRPr="006C2E92">
        <w:rPr>
          <w:rFonts w:ascii="Arial" w:hAnsi="Arial" w:cs="Arial"/>
          <w:b/>
          <w:sz w:val="22"/>
          <w:szCs w:val="22"/>
        </w:rPr>
        <w:t>LA DEPENDENCIA O ENTIDAD”</w:t>
      </w:r>
      <w:r w:rsidRPr="006C2E92">
        <w:rPr>
          <w:rFonts w:ascii="Arial" w:hAnsi="Arial" w:cs="Arial"/>
          <w:sz w:val="22"/>
          <w:szCs w:val="22"/>
          <w:highlight w:val="yellow"/>
        </w:rPr>
        <w:t>, y “</w:t>
      </w:r>
      <w:r w:rsidRPr="006C2E92">
        <w:rPr>
          <w:rFonts w:ascii="Arial" w:hAnsi="Arial" w:cs="Arial"/>
          <w:b/>
          <w:sz w:val="22"/>
          <w:szCs w:val="22"/>
          <w:highlight w:val="yellow"/>
        </w:rPr>
        <w:t xml:space="preserve">EL CONTRATISTA” </w:t>
      </w:r>
      <w:r w:rsidRPr="006C2E92">
        <w:rPr>
          <w:rFonts w:ascii="Arial" w:hAnsi="Arial" w:cs="Arial"/>
          <w:sz w:val="22"/>
          <w:szCs w:val="22"/>
          <w:highlight w:val="yellow"/>
        </w:rPr>
        <w:t>sólo podrá ejecutarlos una vez que cuente con la autorización por escrito o en la Bitácora, por parte de la residencia, salvo que se trate de situaciones de emergencia en las que no sea posible esperar su autorización.</w:t>
      </w:r>
    </w:p>
    <w:p w14:paraId="45616226" w14:textId="77777777" w:rsidR="004612EF" w:rsidRPr="006C2E92" w:rsidRDefault="004612EF" w:rsidP="004612EF">
      <w:pPr>
        <w:spacing w:line="276" w:lineRule="auto"/>
        <w:jc w:val="both"/>
        <w:rPr>
          <w:rFonts w:ascii="Arial" w:hAnsi="Arial" w:cs="Arial"/>
          <w:sz w:val="22"/>
          <w:szCs w:val="22"/>
          <w:highlight w:val="yellow"/>
        </w:rPr>
      </w:pPr>
    </w:p>
    <w:p w14:paraId="43FF3527" w14:textId="77777777" w:rsidR="004612EF" w:rsidRPr="006C2E92" w:rsidRDefault="004612EF" w:rsidP="004612EF">
      <w:pPr>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A los precios unitarios generados para los referidos conceptos se deberán aplicar los porcentajes de indirectos, el costo por financiamiento, el cargo por utilidad y los cargos adicionales convenidos en el presente contrato, salvo lo previsto en el artículo </w:t>
      </w:r>
      <w:r w:rsidRPr="009406BA">
        <w:rPr>
          <w:rFonts w:ascii="Arial" w:hAnsi="Arial" w:cs="Arial"/>
          <w:sz w:val="22"/>
          <w:szCs w:val="22"/>
          <w:highlight w:val="yellow"/>
        </w:rPr>
        <w:t xml:space="preserve">102 </w:t>
      </w:r>
      <w:r w:rsidRPr="006C2E92">
        <w:rPr>
          <w:rFonts w:ascii="Arial" w:hAnsi="Arial" w:cs="Arial"/>
          <w:sz w:val="22"/>
          <w:szCs w:val="22"/>
          <w:highlight w:val="yellow"/>
        </w:rPr>
        <w:t>del RLOPSRM.</w:t>
      </w:r>
    </w:p>
    <w:p w14:paraId="30A701D8" w14:textId="77777777" w:rsidR="004612EF" w:rsidRDefault="004612EF" w:rsidP="004612EF">
      <w:pPr>
        <w:spacing w:line="276" w:lineRule="auto"/>
        <w:jc w:val="both"/>
        <w:rPr>
          <w:rFonts w:ascii="Arial" w:hAnsi="Arial" w:cs="Arial"/>
          <w:sz w:val="22"/>
          <w:szCs w:val="22"/>
        </w:rPr>
      </w:pPr>
    </w:p>
    <w:p w14:paraId="11FE8BCC" w14:textId="77777777" w:rsidR="00407310" w:rsidRDefault="00407310" w:rsidP="004612EF">
      <w:pPr>
        <w:spacing w:line="276" w:lineRule="auto"/>
        <w:jc w:val="both"/>
        <w:rPr>
          <w:rFonts w:ascii="Arial" w:hAnsi="Arial" w:cs="Arial"/>
          <w:sz w:val="22"/>
          <w:szCs w:val="22"/>
        </w:rPr>
      </w:pPr>
    </w:p>
    <w:p w14:paraId="6D45B9CB" w14:textId="77777777" w:rsidR="00D4160C" w:rsidRPr="006C2E92" w:rsidRDefault="00D4160C" w:rsidP="00D4160C">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DÉCIMA QUINTA.</w:t>
      </w:r>
      <w:r w:rsidRPr="006C2E92">
        <w:rPr>
          <w:rFonts w:ascii="Arial" w:hAnsi="Arial" w:cs="Arial"/>
          <w:b/>
          <w:bCs/>
          <w:sz w:val="22"/>
          <w:szCs w:val="22"/>
        </w:rPr>
        <w:t xml:space="preserve"> </w:t>
      </w:r>
      <w:r w:rsidRPr="006C2E92">
        <w:rPr>
          <w:rFonts w:ascii="Arial" w:hAnsi="Arial" w:cs="Arial"/>
          <w:b/>
          <w:bCs/>
          <w:sz w:val="22"/>
          <w:szCs w:val="22"/>
          <w:highlight w:val="yellow"/>
        </w:rPr>
        <w:t>RETENCIONES Y PENAS CONVENCIONALES</w:t>
      </w:r>
    </w:p>
    <w:p w14:paraId="26F592CA" w14:textId="77777777" w:rsidR="00D4160C" w:rsidRPr="006C2E92" w:rsidRDefault="00D4160C" w:rsidP="00D4160C">
      <w:pPr>
        <w:spacing w:line="276" w:lineRule="auto"/>
        <w:ind w:right="51"/>
        <w:jc w:val="both"/>
        <w:rPr>
          <w:rFonts w:ascii="Arial" w:hAnsi="Arial" w:cs="Arial"/>
          <w:sz w:val="22"/>
          <w:szCs w:val="22"/>
        </w:rPr>
      </w:pPr>
    </w:p>
    <w:p w14:paraId="360D148B" w14:textId="77777777" w:rsidR="00D4160C" w:rsidRPr="006C2E92" w:rsidRDefault="00D4160C" w:rsidP="00D4160C">
      <w:pPr>
        <w:spacing w:line="276" w:lineRule="auto"/>
        <w:jc w:val="both"/>
        <w:rPr>
          <w:rFonts w:ascii="Arial" w:hAnsi="Arial" w:cs="Arial"/>
          <w:sz w:val="22"/>
          <w:szCs w:val="22"/>
          <w:highlight w:val="yellow"/>
        </w:rPr>
      </w:pPr>
      <w:r w:rsidRPr="006C2E92">
        <w:rPr>
          <w:rFonts w:ascii="Arial" w:hAnsi="Arial" w:cs="Arial"/>
          <w:b/>
          <w:sz w:val="22"/>
          <w:szCs w:val="22"/>
        </w:rPr>
        <w:t>“LA DEPENDENCIA O ENTIDAD”</w:t>
      </w:r>
      <w:r w:rsidRPr="006C2E92">
        <w:rPr>
          <w:rFonts w:ascii="Arial" w:hAnsi="Arial" w:cs="Arial"/>
          <w:sz w:val="22"/>
          <w:szCs w:val="22"/>
          <w:highlight w:val="yellow"/>
        </w:rPr>
        <w:t xml:space="preserve"> verificará que </w:t>
      </w:r>
      <w:r w:rsidRPr="00D4160C">
        <w:rPr>
          <w:rFonts w:ascii="Arial" w:hAnsi="Arial" w:cs="Arial"/>
          <w:b/>
          <w:sz w:val="22"/>
          <w:szCs w:val="22"/>
          <w:highlight w:val="yellow"/>
        </w:rPr>
        <w:t>“LOS SERVICIOS”</w:t>
      </w:r>
      <w:r w:rsidRPr="006C2E92">
        <w:rPr>
          <w:rFonts w:ascii="Arial" w:hAnsi="Arial" w:cs="Arial"/>
          <w:sz w:val="22"/>
          <w:szCs w:val="22"/>
          <w:highlight w:val="yellow"/>
        </w:rPr>
        <w:t xml:space="preserve"> objeto de este contrato se estén realizando por </w:t>
      </w:r>
      <w:r w:rsidRPr="006C2E92">
        <w:rPr>
          <w:rFonts w:ascii="Arial" w:hAnsi="Arial" w:cs="Arial"/>
          <w:b/>
          <w:sz w:val="22"/>
          <w:szCs w:val="22"/>
          <w:highlight w:val="yellow"/>
        </w:rPr>
        <w:t>"EL CONTRATISTA"</w:t>
      </w:r>
      <w:r w:rsidRPr="006C2E92">
        <w:rPr>
          <w:rFonts w:ascii="Arial" w:hAnsi="Arial" w:cs="Arial"/>
          <w:sz w:val="22"/>
          <w:szCs w:val="22"/>
          <w:highlight w:val="yellow"/>
        </w:rPr>
        <w:t xml:space="preserve"> conforme al programa de ejecución respectivo.</w:t>
      </w:r>
    </w:p>
    <w:p w14:paraId="2ED9E513" w14:textId="77777777" w:rsidR="00D4160C" w:rsidRPr="006C2E92" w:rsidRDefault="00D4160C" w:rsidP="00D4160C">
      <w:pPr>
        <w:spacing w:line="276" w:lineRule="auto"/>
        <w:jc w:val="both"/>
        <w:rPr>
          <w:rFonts w:ascii="Arial" w:hAnsi="Arial" w:cs="Arial"/>
          <w:sz w:val="22"/>
          <w:szCs w:val="22"/>
          <w:highlight w:val="yellow"/>
        </w:rPr>
      </w:pPr>
    </w:p>
    <w:p w14:paraId="7835D5CD" w14:textId="77777777" w:rsidR="00D4160C" w:rsidRPr="006C2E92" w:rsidRDefault="00D4160C" w:rsidP="00D4160C">
      <w:pPr>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Si de la verificación se desprende que el avance de la ejecución de </w:t>
      </w:r>
      <w:r w:rsidR="001E3D89" w:rsidRPr="001E3D89">
        <w:rPr>
          <w:rFonts w:ascii="Arial" w:hAnsi="Arial" w:cs="Arial"/>
          <w:b/>
          <w:sz w:val="22"/>
          <w:szCs w:val="22"/>
          <w:highlight w:val="yellow"/>
        </w:rPr>
        <w:t>“LOS SERVICIOS”</w:t>
      </w:r>
      <w:r w:rsidR="001E3D89">
        <w:rPr>
          <w:rFonts w:ascii="Arial" w:hAnsi="Arial" w:cs="Arial"/>
          <w:sz w:val="22"/>
          <w:szCs w:val="22"/>
          <w:highlight w:val="yellow"/>
        </w:rPr>
        <w:t xml:space="preserve"> </w:t>
      </w:r>
      <w:r w:rsidRPr="006C2E92">
        <w:rPr>
          <w:rFonts w:ascii="Arial" w:hAnsi="Arial" w:cs="Arial"/>
          <w:sz w:val="22"/>
          <w:szCs w:val="22"/>
          <w:highlight w:val="yellow"/>
        </w:rPr>
        <w:t xml:space="preserve">es menor de lo que debió realizarse, </w:t>
      </w:r>
      <w:r w:rsidRPr="006C2E92">
        <w:rPr>
          <w:rFonts w:ascii="Arial" w:hAnsi="Arial" w:cs="Arial"/>
          <w:b/>
          <w:sz w:val="22"/>
          <w:szCs w:val="22"/>
        </w:rPr>
        <w:t>“LA DEPENDENCIA O ENTIDAD”</w:t>
      </w:r>
      <w:r w:rsidRPr="006C2E92">
        <w:rPr>
          <w:rFonts w:ascii="Arial" w:hAnsi="Arial" w:cs="Arial"/>
          <w:sz w:val="22"/>
          <w:szCs w:val="22"/>
          <w:highlight w:val="yellow"/>
        </w:rPr>
        <w:t xml:space="preserve"> </w:t>
      </w:r>
      <w:bookmarkStart w:id="10" w:name="_Hlk41389473"/>
      <w:r w:rsidRPr="006C2E92">
        <w:rPr>
          <w:rFonts w:ascii="Arial" w:hAnsi="Arial" w:cs="Arial"/>
          <w:sz w:val="22"/>
          <w:szCs w:val="22"/>
          <w:highlight w:val="yellow"/>
        </w:rPr>
        <w:t>aplicará una retención económica</w:t>
      </w:r>
      <w:bookmarkStart w:id="11" w:name="_Hlk44479567"/>
      <w:r w:rsidRPr="006C2E92">
        <w:rPr>
          <w:rFonts w:ascii="Arial" w:hAnsi="Arial" w:cs="Arial"/>
          <w:sz w:val="22"/>
          <w:szCs w:val="22"/>
          <w:highlight w:val="yellow"/>
        </w:rPr>
        <w:t xml:space="preserve"> del </w:t>
      </w:r>
      <w:r w:rsidRPr="006C2E92">
        <w:rPr>
          <w:rFonts w:ascii="Arial" w:hAnsi="Arial" w:cs="Arial"/>
          <w:sz w:val="22"/>
          <w:szCs w:val="22"/>
        </w:rPr>
        <w:t>(</w:t>
      </w:r>
      <w:r w:rsidRPr="00E4237A">
        <w:rPr>
          <w:rFonts w:ascii="Arial" w:hAnsi="Arial" w:cs="Arial"/>
          <w:b/>
          <w:sz w:val="22"/>
          <w:szCs w:val="22"/>
        </w:rPr>
        <w:t>ESTABLECER</w:t>
      </w:r>
      <w:r w:rsidRPr="006C2E92">
        <w:rPr>
          <w:rFonts w:ascii="Arial" w:hAnsi="Arial" w:cs="Arial"/>
          <w:sz w:val="22"/>
          <w:szCs w:val="22"/>
        </w:rPr>
        <w:t xml:space="preserve"> %),</w:t>
      </w:r>
      <w:bookmarkEnd w:id="11"/>
      <w:r w:rsidRPr="006C2E92">
        <w:rPr>
          <w:rFonts w:ascii="Arial" w:hAnsi="Arial" w:cs="Arial"/>
          <w:sz w:val="22"/>
          <w:szCs w:val="22"/>
        </w:rPr>
        <w:t xml:space="preserve"> </w:t>
      </w:r>
      <w:r w:rsidRPr="006C2E92">
        <w:rPr>
          <w:rFonts w:ascii="Arial" w:hAnsi="Arial" w:cs="Arial"/>
          <w:sz w:val="22"/>
          <w:szCs w:val="22"/>
          <w:highlight w:val="yellow"/>
        </w:rPr>
        <w:t xml:space="preserve">calculado en función del importe de los </w:t>
      </w:r>
      <w:r w:rsidR="00D3143A">
        <w:rPr>
          <w:rFonts w:ascii="Arial" w:hAnsi="Arial" w:cs="Arial"/>
          <w:sz w:val="22"/>
          <w:szCs w:val="22"/>
          <w:highlight w:val="yellow"/>
        </w:rPr>
        <w:t>servicios</w:t>
      </w:r>
      <w:r w:rsidRPr="006C2E92">
        <w:rPr>
          <w:rFonts w:ascii="Arial" w:hAnsi="Arial" w:cs="Arial"/>
          <w:sz w:val="22"/>
          <w:szCs w:val="22"/>
          <w:highlight w:val="yellow"/>
        </w:rPr>
        <w:t xml:space="preserve"> no ejecutados conforme al programa de trabajo acordado entre </w:t>
      </w:r>
      <w:r w:rsidRPr="006C2E92">
        <w:rPr>
          <w:rFonts w:ascii="Arial" w:hAnsi="Arial" w:cs="Arial"/>
          <w:b/>
          <w:sz w:val="22"/>
          <w:szCs w:val="22"/>
          <w:highlight w:val="yellow"/>
        </w:rPr>
        <w:t>“LAS PARTES”</w:t>
      </w:r>
      <w:r w:rsidRPr="006C2E92">
        <w:rPr>
          <w:rFonts w:ascii="Arial" w:hAnsi="Arial" w:cs="Arial"/>
          <w:sz w:val="22"/>
          <w:szCs w:val="22"/>
          <w:highlight w:val="yellow"/>
        </w:rPr>
        <w:t xml:space="preserve">. Dichas retenciones podrán ser recuperadas por </w:t>
      </w:r>
      <w:r w:rsidRPr="006C2E92">
        <w:rPr>
          <w:rFonts w:ascii="Arial" w:hAnsi="Arial" w:cs="Arial"/>
          <w:b/>
          <w:sz w:val="22"/>
          <w:szCs w:val="22"/>
          <w:highlight w:val="yellow"/>
        </w:rPr>
        <w:t xml:space="preserve">“EL CONTRATISTA” </w:t>
      </w:r>
      <w:r w:rsidRPr="006C2E92">
        <w:rPr>
          <w:rFonts w:ascii="Arial" w:hAnsi="Arial" w:cs="Arial"/>
          <w:sz w:val="22"/>
          <w:szCs w:val="22"/>
          <w:highlight w:val="yellow"/>
        </w:rPr>
        <w:t>en las siguientes estimaciones, si regularizan los tiempos de atraso conforme al citado programa.</w:t>
      </w:r>
    </w:p>
    <w:p w14:paraId="445819C0" w14:textId="77777777" w:rsidR="00D4160C" w:rsidRPr="006C2E92" w:rsidRDefault="00D4160C" w:rsidP="00D4160C">
      <w:pPr>
        <w:spacing w:line="276" w:lineRule="auto"/>
        <w:jc w:val="both"/>
        <w:rPr>
          <w:rFonts w:ascii="Arial" w:hAnsi="Arial" w:cs="Arial"/>
          <w:sz w:val="22"/>
          <w:szCs w:val="22"/>
          <w:highlight w:val="yellow"/>
        </w:rPr>
      </w:pPr>
    </w:p>
    <w:bookmarkEnd w:id="10"/>
    <w:p w14:paraId="02E0B365" w14:textId="77777777" w:rsidR="00D4160C" w:rsidRPr="006C2E92" w:rsidRDefault="00D4160C" w:rsidP="00D4160C">
      <w:pPr>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Una vez cuantificadas las retenciones económicas, éstas se harán del conocimiento de </w:t>
      </w:r>
      <w:r w:rsidRPr="006C2E92">
        <w:rPr>
          <w:rFonts w:ascii="Arial" w:hAnsi="Arial" w:cs="Arial"/>
          <w:b/>
          <w:sz w:val="22"/>
          <w:szCs w:val="22"/>
          <w:highlight w:val="yellow"/>
        </w:rPr>
        <w:t>“EL CONTRATISTA”</w:t>
      </w:r>
      <w:r w:rsidRPr="006C2E92">
        <w:rPr>
          <w:rFonts w:ascii="Arial" w:hAnsi="Arial" w:cs="Arial"/>
          <w:sz w:val="22"/>
          <w:szCs w:val="22"/>
          <w:highlight w:val="yellow"/>
        </w:rPr>
        <w:t xml:space="preserve"> mediante nota de bitácora u oficio y se incluirá en la estimación que corresponda a la fecha en que se determine el atraso en el cumplimiento.</w:t>
      </w:r>
    </w:p>
    <w:p w14:paraId="014ED89A" w14:textId="77777777" w:rsidR="00D4160C" w:rsidRPr="006C2E92" w:rsidRDefault="00D4160C" w:rsidP="00D4160C">
      <w:pPr>
        <w:spacing w:line="276" w:lineRule="auto"/>
        <w:jc w:val="both"/>
        <w:rPr>
          <w:rFonts w:ascii="Arial" w:hAnsi="Arial" w:cs="Arial"/>
          <w:sz w:val="22"/>
          <w:szCs w:val="22"/>
          <w:highlight w:val="yellow"/>
        </w:rPr>
      </w:pPr>
    </w:p>
    <w:p w14:paraId="48D8342F" w14:textId="77777777" w:rsidR="00D4160C" w:rsidRPr="006C2E92" w:rsidRDefault="00D4160C" w:rsidP="00D4160C">
      <w:pPr>
        <w:spacing w:line="276" w:lineRule="auto"/>
        <w:jc w:val="both"/>
        <w:rPr>
          <w:rFonts w:ascii="Arial" w:hAnsi="Arial" w:cs="Arial"/>
          <w:sz w:val="22"/>
          <w:szCs w:val="22"/>
        </w:rPr>
      </w:pPr>
      <w:r w:rsidRPr="006C2E92">
        <w:rPr>
          <w:rFonts w:ascii="Arial" w:hAnsi="Arial" w:cs="Arial"/>
          <w:sz w:val="22"/>
          <w:szCs w:val="22"/>
          <w:highlight w:val="yellow"/>
        </w:rPr>
        <w:t xml:space="preserve">En caso de existir retenciones a la fecha de terminación de </w:t>
      </w:r>
      <w:r w:rsidR="003F4521" w:rsidRPr="00FC3A96">
        <w:rPr>
          <w:rFonts w:ascii="Arial" w:hAnsi="Arial" w:cs="Arial"/>
          <w:b/>
          <w:sz w:val="22"/>
          <w:szCs w:val="22"/>
          <w:highlight w:val="yellow"/>
        </w:rPr>
        <w:t>“LOS SERVICIOS”</w:t>
      </w:r>
      <w:r w:rsidR="003F4521">
        <w:rPr>
          <w:rFonts w:ascii="Arial" w:hAnsi="Arial" w:cs="Arial"/>
          <w:sz w:val="22"/>
          <w:szCs w:val="22"/>
          <w:highlight w:val="yellow"/>
        </w:rPr>
        <w:t xml:space="preserve"> pactados</w:t>
      </w:r>
      <w:r w:rsidRPr="006C2E92">
        <w:rPr>
          <w:rFonts w:ascii="Arial" w:hAnsi="Arial" w:cs="Arial"/>
          <w:sz w:val="22"/>
          <w:szCs w:val="22"/>
          <w:highlight w:val="yellow"/>
        </w:rPr>
        <w:t xml:space="preserve"> en el contrato y </w:t>
      </w:r>
      <w:r w:rsidR="00D3143A">
        <w:rPr>
          <w:rFonts w:ascii="Arial" w:hAnsi="Arial" w:cs="Arial"/>
          <w:sz w:val="22"/>
          <w:szCs w:val="22"/>
          <w:highlight w:val="yellow"/>
        </w:rPr>
        <w:t>servicios</w:t>
      </w:r>
      <w:r w:rsidRPr="006C2E92">
        <w:rPr>
          <w:rFonts w:ascii="Arial" w:hAnsi="Arial" w:cs="Arial"/>
          <w:sz w:val="22"/>
          <w:szCs w:val="22"/>
          <w:highlight w:val="yellow"/>
        </w:rPr>
        <w:t xml:space="preserve"> pendientes de ejecutar, éstas seguirán en poder de la </w:t>
      </w:r>
      <w:r w:rsidRPr="006C2E92">
        <w:rPr>
          <w:rFonts w:ascii="Arial" w:hAnsi="Arial" w:cs="Arial"/>
          <w:sz w:val="22"/>
          <w:szCs w:val="22"/>
        </w:rPr>
        <w:t>“</w:t>
      </w:r>
      <w:r w:rsidRPr="006C2E92">
        <w:rPr>
          <w:rFonts w:ascii="Arial" w:hAnsi="Arial" w:cs="Arial"/>
          <w:b/>
          <w:bCs/>
          <w:sz w:val="22"/>
          <w:szCs w:val="22"/>
        </w:rPr>
        <w:t>DEPENDENCIA O ENTIDAD”</w:t>
      </w:r>
      <w:r w:rsidRPr="006C2E92">
        <w:rPr>
          <w:rFonts w:ascii="Arial" w:hAnsi="Arial" w:cs="Arial"/>
          <w:sz w:val="22"/>
          <w:szCs w:val="22"/>
          <w:highlight w:val="yellow"/>
        </w:rPr>
        <w:t xml:space="preserve">. La cantidad determinada por concepto de penas convencionales que se cuantifique a partir de la fecha de terminación del plazo se hará efectiva contra el importe de las retenciones económicas que haya aplicado </w:t>
      </w:r>
      <w:r w:rsidRPr="006C2E92">
        <w:rPr>
          <w:rFonts w:ascii="Arial" w:hAnsi="Arial" w:cs="Arial"/>
          <w:b/>
          <w:sz w:val="22"/>
          <w:szCs w:val="22"/>
        </w:rPr>
        <w:t>“LA DEPENDENCIA O ENTIDAD”</w:t>
      </w:r>
      <w:r w:rsidRPr="006C2E92">
        <w:rPr>
          <w:rFonts w:ascii="Arial" w:hAnsi="Arial" w:cs="Arial"/>
          <w:sz w:val="22"/>
          <w:szCs w:val="22"/>
          <w:highlight w:val="yellow"/>
        </w:rPr>
        <w:t>.</w:t>
      </w:r>
    </w:p>
    <w:p w14:paraId="2956CE4E" w14:textId="77777777" w:rsidR="00D4160C" w:rsidRPr="006C2E92" w:rsidRDefault="00D4160C" w:rsidP="00D4160C">
      <w:pPr>
        <w:spacing w:line="276" w:lineRule="auto"/>
        <w:ind w:right="51"/>
        <w:jc w:val="both"/>
        <w:rPr>
          <w:rFonts w:ascii="Arial" w:hAnsi="Arial" w:cs="Arial"/>
          <w:sz w:val="22"/>
          <w:szCs w:val="22"/>
        </w:rPr>
      </w:pPr>
    </w:p>
    <w:p w14:paraId="023547E7" w14:textId="6BE29B2A" w:rsidR="00D4160C" w:rsidRPr="006C2E92" w:rsidRDefault="00D4160C" w:rsidP="00D4160C">
      <w:pPr>
        <w:spacing w:line="276" w:lineRule="auto"/>
        <w:jc w:val="both"/>
        <w:rPr>
          <w:rFonts w:ascii="Arial" w:hAnsi="Arial" w:cs="Arial"/>
          <w:bCs/>
          <w:spacing w:val="-2"/>
          <w:sz w:val="22"/>
          <w:szCs w:val="22"/>
          <w:lang w:val="es-ES"/>
        </w:rPr>
      </w:pPr>
      <w:r w:rsidRPr="006C2E92">
        <w:rPr>
          <w:rFonts w:ascii="Arial" w:hAnsi="Arial" w:cs="Arial"/>
          <w:sz w:val="22"/>
          <w:szCs w:val="22"/>
          <w:lang w:val="es-ES"/>
        </w:rPr>
        <w:t xml:space="preserve">En caso de </w:t>
      </w:r>
      <w:r w:rsidRPr="006C2E92">
        <w:rPr>
          <w:rFonts w:ascii="Arial" w:hAnsi="Arial" w:cs="Arial"/>
          <w:bCs/>
          <w:spacing w:val="-2"/>
          <w:sz w:val="22"/>
          <w:szCs w:val="22"/>
          <w:lang w:val="es-ES"/>
        </w:rPr>
        <w:t xml:space="preserve">que </w:t>
      </w:r>
      <w:r w:rsidRPr="006C2E92">
        <w:rPr>
          <w:rFonts w:ascii="Arial" w:hAnsi="Arial" w:cs="Arial"/>
          <w:b/>
          <w:sz w:val="22"/>
          <w:szCs w:val="22"/>
        </w:rPr>
        <w:t xml:space="preserve">“EL CONTRATISTA” </w:t>
      </w:r>
      <w:r w:rsidRPr="006C2E92">
        <w:rPr>
          <w:rFonts w:ascii="Arial" w:hAnsi="Arial" w:cs="Arial"/>
          <w:bCs/>
          <w:spacing w:val="-2"/>
          <w:sz w:val="22"/>
          <w:szCs w:val="22"/>
          <w:lang w:val="es-ES"/>
        </w:rPr>
        <w:t xml:space="preserve">incurra en </w:t>
      </w:r>
      <w:r w:rsidRPr="006C2E92">
        <w:rPr>
          <w:rFonts w:ascii="Arial" w:hAnsi="Arial" w:cs="Arial"/>
          <w:sz w:val="22"/>
          <w:szCs w:val="22"/>
          <w:lang w:val="es-ES"/>
        </w:rPr>
        <w:t>atraso en el cumplimiento de las fechas pactadas</w:t>
      </w:r>
      <w:r w:rsidRPr="006C2E92">
        <w:rPr>
          <w:rFonts w:ascii="Arial" w:hAnsi="Arial" w:cs="Arial"/>
          <w:bCs/>
          <w:spacing w:val="-2"/>
          <w:sz w:val="22"/>
          <w:szCs w:val="22"/>
          <w:lang w:val="es-ES"/>
        </w:rPr>
        <w:t xml:space="preserve"> </w:t>
      </w:r>
      <w:r w:rsidRPr="006C2E92">
        <w:rPr>
          <w:rFonts w:ascii="Arial" w:hAnsi="Arial" w:cs="Arial"/>
          <w:sz w:val="22"/>
          <w:szCs w:val="22"/>
          <w:lang w:val="es-ES"/>
        </w:rPr>
        <w:t>para la ejecución total de</w:t>
      </w:r>
      <w:r w:rsidR="00FC3A96">
        <w:rPr>
          <w:rFonts w:ascii="Arial" w:hAnsi="Arial" w:cs="Arial"/>
          <w:sz w:val="22"/>
          <w:szCs w:val="22"/>
          <w:lang w:val="es-ES"/>
        </w:rPr>
        <w:t xml:space="preserve"> </w:t>
      </w:r>
      <w:r w:rsidR="00FC3A96" w:rsidRPr="00CC36AF">
        <w:rPr>
          <w:rFonts w:ascii="Arial" w:hAnsi="Arial" w:cs="Arial"/>
          <w:b/>
          <w:sz w:val="22"/>
          <w:szCs w:val="22"/>
          <w:lang w:val="es-ES"/>
        </w:rPr>
        <w:t>“LOS SERVICIOS”</w:t>
      </w:r>
      <w:r w:rsidRPr="006C2E92">
        <w:rPr>
          <w:rFonts w:ascii="Arial" w:hAnsi="Arial" w:cs="Arial"/>
          <w:sz w:val="22"/>
          <w:szCs w:val="22"/>
          <w:lang w:val="es-ES"/>
        </w:rPr>
        <w:t>, objeto del</w:t>
      </w:r>
      <w:r w:rsidRPr="006C2E92">
        <w:rPr>
          <w:rFonts w:ascii="Arial" w:hAnsi="Arial" w:cs="Arial"/>
          <w:bCs/>
          <w:spacing w:val="-2"/>
          <w:sz w:val="22"/>
          <w:szCs w:val="22"/>
          <w:lang w:val="es-ES"/>
        </w:rPr>
        <w:t xml:space="preserve"> presente contrato, conforme a lo establecido en </w:t>
      </w:r>
      <w:r w:rsidR="00BD623E">
        <w:rPr>
          <w:rFonts w:ascii="Arial" w:hAnsi="Arial" w:cs="Arial"/>
          <w:bCs/>
          <w:spacing w:val="-2"/>
          <w:sz w:val="22"/>
          <w:szCs w:val="22"/>
          <w:lang w:val="es-ES"/>
        </w:rPr>
        <w:t xml:space="preserve">los Términos de Referencia </w:t>
      </w:r>
      <w:r w:rsidRPr="006C2E92">
        <w:rPr>
          <w:rFonts w:ascii="Arial" w:hAnsi="Arial" w:cs="Arial"/>
          <w:bCs/>
          <w:spacing w:val="-2"/>
          <w:sz w:val="22"/>
          <w:szCs w:val="22"/>
          <w:lang w:val="es-ES"/>
        </w:rPr>
        <w:t>vigente</w:t>
      </w:r>
      <w:r w:rsidR="00BD623E">
        <w:rPr>
          <w:rFonts w:ascii="Arial" w:hAnsi="Arial" w:cs="Arial"/>
          <w:bCs/>
          <w:spacing w:val="-2"/>
          <w:sz w:val="22"/>
          <w:szCs w:val="22"/>
          <w:lang w:val="es-ES"/>
        </w:rPr>
        <w:t>s</w:t>
      </w:r>
      <w:r w:rsidRPr="006C2E92">
        <w:rPr>
          <w:rFonts w:ascii="Arial" w:hAnsi="Arial" w:cs="Arial"/>
          <w:bCs/>
          <w:spacing w:val="-2"/>
          <w:sz w:val="22"/>
          <w:szCs w:val="22"/>
          <w:lang w:val="es-ES"/>
        </w:rPr>
        <w:t xml:space="preserve"> y </w:t>
      </w:r>
      <w:r w:rsidR="002028FC">
        <w:rPr>
          <w:rFonts w:ascii="Arial" w:hAnsi="Arial" w:cs="Arial"/>
          <w:bCs/>
          <w:spacing w:val="-2"/>
          <w:sz w:val="22"/>
          <w:szCs w:val="22"/>
          <w:lang w:val="es-ES"/>
        </w:rPr>
        <w:t>el programa general de ejecución de los trabajos. E</w:t>
      </w:r>
      <w:r w:rsidRPr="006C2E92">
        <w:rPr>
          <w:rFonts w:ascii="Arial" w:hAnsi="Arial" w:cs="Arial"/>
          <w:bCs/>
          <w:spacing w:val="-2"/>
          <w:sz w:val="22"/>
          <w:szCs w:val="22"/>
          <w:lang w:val="es-ES"/>
        </w:rPr>
        <w:t>l</w:t>
      </w:r>
      <w:r w:rsidRPr="006C2E92">
        <w:rPr>
          <w:rFonts w:ascii="Arial" w:eastAsia="Calibri" w:hAnsi="Arial" w:cs="Arial"/>
          <w:sz w:val="22"/>
          <w:szCs w:val="22"/>
          <w:lang w:eastAsia="en-US"/>
        </w:rPr>
        <w:t xml:space="preserve"> </w:t>
      </w:r>
      <w:r>
        <w:rPr>
          <w:rFonts w:ascii="Arial" w:eastAsia="Calibri" w:hAnsi="Arial" w:cs="Arial"/>
          <w:sz w:val="22"/>
          <w:szCs w:val="22"/>
          <w:lang w:eastAsia="en-US"/>
        </w:rPr>
        <w:t>Residente</w:t>
      </w:r>
      <w:r w:rsidRPr="006C2E92">
        <w:rPr>
          <w:rFonts w:ascii="Arial" w:eastAsia="Calibri" w:hAnsi="Arial" w:cs="Arial"/>
          <w:sz w:val="22"/>
          <w:szCs w:val="22"/>
          <w:lang w:eastAsia="en-US"/>
        </w:rPr>
        <w:t xml:space="preserve"> </w:t>
      </w:r>
      <w:r w:rsidRPr="006C2E92">
        <w:rPr>
          <w:rFonts w:ascii="Arial" w:hAnsi="Arial" w:cs="Arial"/>
          <w:bCs/>
          <w:spacing w:val="-2"/>
          <w:sz w:val="22"/>
          <w:szCs w:val="22"/>
          <w:lang w:val="es-ES"/>
        </w:rPr>
        <w:t xml:space="preserve">aplicará la pena convencional del </w:t>
      </w:r>
      <w:r w:rsidRPr="006C2E92">
        <w:rPr>
          <w:rFonts w:ascii="Arial" w:hAnsi="Arial" w:cs="Arial"/>
          <w:bCs/>
          <w:spacing w:val="-2"/>
          <w:sz w:val="22"/>
          <w:szCs w:val="22"/>
          <w:u w:val="single"/>
          <w:lang w:val="es-ES"/>
        </w:rPr>
        <w:t>(ESTABLECER PENA CONVENCIONAL</w:t>
      </w:r>
      <w:r w:rsidR="00543135">
        <w:rPr>
          <w:rFonts w:ascii="Arial" w:hAnsi="Arial" w:cs="Arial"/>
          <w:bCs/>
          <w:spacing w:val="-2"/>
          <w:sz w:val="22"/>
          <w:szCs w:val="22"/>
          <w:u w:val="single"/>
          <w:lang w:val="es-ES"/>
        </w:rPr>
        <w:t xml:space="preserve"> CONFORME A LO INDICADO EN SUS POLITICAS, BASES Y LINEAMIENTOS</w:t>
      </w:r>
      <w:r w:rsidRPr="006C2E92">
        <w:rPr>
          <w:rFonts w:ascii="Arial" w:hAnsi="Arial" w:cs="Arial"/>
          <w:bCs/>
          <w:spacing w:val="-2"/>
          <w:sz w:val="22"/>
          <w:szCs w:val="22"/>
          <w:lang w:val="es-ES"/>
        </w:rPr>
        <w:t>)</w:t>
      </w:r>
      <w:r w:rsidRPr="006C2E92">
        <w:rPr>
          <w:rFonts w:ascii="Arial" w:hAnsi="Arial" w:cs="Arial"/>
          <w:sz w:val="22"/>
          <w:szCs w:val="22"/>
          <w:lang w:val="es-ES"/>
        </w:rPr>
        <w:t xml:space="preserve">, </w:t>
      </w:r>
      <w:r w:rsidRPr="006C2E92">
        <w:rPr>
          <w:rFonts w:ascii="Arial" w:hAnsi="Arial" w:cs="Arial"/>
          <w:bCs/>
          <w:spacing w:val="-2"/>
          <w:sz w:val="22"/>
          <w:szCs w:val="22"/>
          <w:lang w:val="es-ES"/>
        </w:rPr>
        <w:t xml:space="preserve">por cada día de atraso sobre el importe de </w:t>
      </w:r>
      <w:r w:rsidR="00BD623E" w:rsidRPr="00CC36AF">
        <w:rPr>
          <w:rFonts w:ascii="Arial" w:hAnsi="Arial" w:cs="Arial"/>
          <w:b/>
          <w:sz w:val="22"/>
          <w:szCs w:val="22"/>
          <w:lang w:val="es-ES"/>
        </w:rPr>
        <w:t>“LOS SERVICIOS”</w:t>
      </w:r>
      <w:r w:rsidR="00BD623E">
        <w:rPr>
          <w:rFonts w:ascii="Arial" w:hAnsi="Arial" w:cs="Arial"/>
          <w:b/>
          <w:sz w:val="22"/>
          <w:szCs w:val="22"/>
          <w:lang w:val="es-ES"/>
        </w:rPr>
        <w:t xml:space="preserve"> </w:t>
      </w:r>
      <w:r w:rsidRPr="006C2E92">
        <w:rPr>
          <w:rFonts w:ascii="Arial" w:hAnsi="Arial" w:cs="Arial"/>
          <w:bCs/>
          <w:spacing w:val="-2"/>
          <w:sz w:val="22"/>
          <w:szCs w:val="22"/>
          <w:lang w:val="es-ES"/>
        </w:rPr>
        <w:t xml:space="preserve">no ejecutados, de conformidad con </w:t>
      </w:r>
      <w:r w:rsidRPr="006C2E92">
        <w:rPr>
          <w:rFonts w:ascii="Arial" w:hAnsi="Arial" w:cs="Arial"/>
          <w:sz w:val="22"/>
          <w:szCs w:val="22"/>
          <w:lang w:val="es-ES"/>
        </w:rPr>
        <w:t xml:space="preserve">el </w:t>
      </w:r>
      <w:r w:rsidRPr="006C2E92">
        <w:rPr>
          <w:rFonts w:ascii="Arial" w:hAnsi="Arial" w:cs="Arial"/>
          <w:bCs/>
          <w:spacing w:val="-2"/>
          <w:sz w:val="22"/>
          <w:szCs w:val="22"/>
          <w:lang w:val="es-ES"/>
        </w:rPr>
        <w:t xml:space="preserve">presente contrato </w:t>
      </w:r>
      <w:r w:rsidRPr="006C2E92">
        <w:rPr>
          <w:rFonts w:ascii="Arial" w:hAnsi="Arial" w:cs="Arial"/>
          <w:sz w:val="22"/>
          <w:szCs w:val="22"/>
        </w:rPr>
        <w:t>y sus respectivos anexos.</w:t>
      </w:r>
    </w:p>
    <w:p w14:paraId="511419EC" w14:textId="77777777" w:rsidR="00D4160C" w:rsidRPr="006C2E92" w:rsidRDefault="00D4160C" w:rsidP="00D4160C">
      <w:pPr>
        <w:spacing w:line="276" w:lineRule="auto"/>
        <w:jc w:val="both"/>
        <w:rPr>
          <w:rFonts w:ascii="Arial" w:hAnsi="Arial" w:cs="Arial"/>
          <w:bCs/>
          <w:spacing w:val="-2"/>
          <w:sz w:val="22"/>
          <w:szCs w:val="22"/>
          <w:highlight w:val="yellow"/>
          <w:lang w:val="es-ES"/>
        </w:rPr>
      </w:pPr>
    </w:p>
    <w:p w14:paraId="0B3344A3" w14:textId="77777777" w:rsidR="00D4160C" w:rsidRPr="006C2E92" w:rsidRDefault="00D4160C" w:rsidP="00D4160C">
      <w:pPr>
        <w:spacing w:line="276" w:lineRule="auto"/>
        <w:ind w:right="51"/>
        <w:jc w:val="both"/>
        <w:rPr>
          <w:rFonts w:ascii="Arial" w:hAnsi="Arial" w:cs="Arial"/>
          <w:sz w:val="22"/>
          <w:szCs w:val="22"/>
          <w:lang w:val="es-ES"/>
        </w:rPr>
      </w:pPr>
      <w:r w:rsidRPr="006C2E92">
        <w:rPr>
          <w:rFonts w:ascii="Arial" w:hAnsi="Arial" w:cs="Arial"/>
          <w:sz w:val="22"/>
          <w:szCs w:val="22"/>
          <w:highlight w:val="yellow"/>
          <w:lang w:val="es-ES"/>
        </w:rPr>
        <w:t xml:space="preserve">El </w:t>
      </w:r>
      <w:r>
        <w:rPr>
          <w:rFonts w:ascii="Arial" w:hAnsi="Arial" w:cs="Arial"/>
          <w:sz w:val="22"/>
          <w:szCs w:val="22"/>
          <w:highlight w:val="yellow"/>
          <w:lang w:val="es-ES"/>
        </w:rPr>
        <w:t>Residente una vez cuantificada la pena convencional</w:t>
      </w:r>
      <w:r w:rsidRPr="006C2E92">
        <w:rPr>
          <w:rFonts w:ascii="Arial" w:hAnsi="Arial" w:cs="Arial"/>
          <w:sz w:val="22"/>
          <w:szCs w:val="22"/>
          <w:highlight w:val="yellow"/>
          <w:lang w:val="es-ES"/>
        </w:rPr>
        <w:t>,</w:t>
      </w:r>
      <w:r>
        <w:rPr>
          <w:rFonts w:ascii="Arial" w:hAnsi="Arial" w:cs="Arial"/>
          <w:sz w:val="22"/>
          <w:szCs w:val="22"/>
          <w:highlight w:val="yellow"/>
          <w:lang w:val="es-ES"/>
        </w:rPr>
        <w:t xml:space="preserve"> la</w:t>
      </w:r>
      <w:r w:rsidRPr="006C2E92">
        <w:rPr>
          <w:rFonts w:ascii="Arial" w:hAnsi="Arial" w:cs="Arial"/>
          <w:sz w:val="22"/>
          <w:szCs w:val="22"/>
          <w:highlight w:val="yellow"/>
          <w:lang w:val="es-ES"/>
        </w:rPr>
        <w:t xml:space="preserve"> notificará a</w:t>
      </w:r>
      <w:r w:rsidRPr="006C2E92">
        <w:rPr>
          <w:rFonts w:ascii="Arial" w:hAnsi="Arial" w:cs="Arial"/>
          <w:sz w:val="22"/>
          <w:szCs w:val="22"/>
          <w:lang w:val="es-ES"/>
        </w:rPr>
        <w:t xml:space="preserve"> </w:t>
      </w:r>
      <w:r w:rsidRPr="006C2E92">
        <w:rPr>
          <w:rFonts w:ascii="Arial" w:hAnsi="Arial" w:cs="Arial"/>
          <w:b/>
          <w:sz w:val="22"/>
          <w:szCs w:val="22"/>
          <w:lang w:val="es-ES"/>
        </w:rPr>
        <w:t>“EL CONTRATISTA”</w:t>
      </w:r>
      <w:r w:rsidRPr="006C2E92">
        <w:rPr>
          <w:rFonts w:ascii="Arial" w:hAnsi="Arial" w:cs="Arial"/>
          <w:sz w:val="22"/>
          <w:szCs w:val="22"/>
          <w:lang w:val="es-ES"/>
        </w:rPr>
        <w:t xml:space="preserve"> </w:t>
      </w:r>
      <w:r w:rsidRPr="006C2E92">
        <w:rPr>
          <w:rFonts w:ascii="Arial" w:hAnsi="Arial" w:cs="Arial"/>
          <w:sz w:val="22"/>
          <w:szCs w:val="22"/>
          <w:highlight w:val="yellow"/>
          <w:lang w:val="es-ES"/>
        </w:rPr>
        <w:t xml:space="preserve">a través </w:t>
      </w:r>
      <w:r>
        <w:rPr>
          <w:rFonts w:ascii="Arial" w:hAnsi="Arial" w:cs="Arial"/>
          <w:sz w:val="22"/>
          <w:szCs w:val="22"/>
          <w:highlight w:val="yellow"/>
          <w:lang w:val="es-ES"/>
        </w:rPr>
        <w:t xml:space="preserve">de oficio o mediante </w:t>
      </w:r>
      <w:r w:rsidRPr="006C2E92">
        <w:rPr>
          <w:rFonts w:ascii="Arial" w:hAnsi="Arial" w:cs="Arial"/>
          <w:sz w:val="22"/>
          <w:szCs w:val="22"/>
          <w:highlight w:val="yellow"/>
          <w:lang w:val="es-ES"/>
        </w:rPr>
        <w:t>nota de bitácora</w:t>
      </w:r>
      <w:r>
        <w:rPr>
          <w:rFonts w:ascii="Arial" w:hAnsi="Arial" w:cs="Arial"/>
          <w:sz w:val="22"/>
          <w:szCs w:val="22"/>
          <w:highlight w:val="yellow"/>
          <w:lang w:val="es-ES"/>
        </w:rPr>
        <w:t>.</w:t>
      </w:r>
    </w:p>
    <w:p w14:paraId="48DCD9C9" w14:textId="77777777" w:rsidR="00D4160C" w:rsidRPr="006C2E92" w:rsidRDefault="00D4160C" w:rsidP="00D4160C">
      <w:pPr>
        <w:spacing w:line="276" w:lineRule="auto"/>
        <w:jc w:val="both"/>
        <w:rPr>
          <w:rFonts w:ascii="Arial" w:hAnsi="Arial" w:cs="Arial"/>
          <w:sz w:val="22"/>
          <w:szCs w:val="22"/>
          <w:lang w:val="es-ES"/>
        </w:rPr>
      </w:pPr>
    </w:p>
    <w:p w14:paraId="5B9BD32D" w14:textId="77777777" w:rsidR="00D4160C" w:rsidRPr="006C2E92" w:rsidRDefault="00D4160C" w:rsidP="00D4160C">
      <w:pPr>
        <w:tabs>
          <w:tab w:val="left" w:pos="708"/>
        </w:tabs>
        <w:spacing w:line="276" w:lineRule="auto"/>
        <w:jc w:val="both"/>
        <w:rPr>
          <w:rFonts w:ascii="Arial" w:hAnsi="Arial" w:cs="Arial"/>
          <w:sz w:val="22"/>
          <w:szCs w:val="22"/>
          <w:lang w:val="es-ES"/>
        </w:rPr>
      </w:pPr>
      <w:r w:rsidRPr="006C2E92">
        <w:rPr>
          <w:rFonts w:ascii="Arial" w:hAnsi="Arial" w:cs="Arial"/>
          <w:sz w:val="22"/>
          <w:szCs w:val="22"/>
          <w:highlight w:val="yellow"/>
        </w:rPr>
        <w:t xml:space="preserve">La cantidad determinada por concepto de penas convencionales que se cuantifique a partir de la fecha de terminación del plazo se hará efectiva contra el importe de las retenciones económicas que haya aplicado </w:t>
      </w:r>
      <w:r w:rsidRPr="006C2E92">
        <w:rPr>
          <w:rFonts w:ascii="Arial" w:hAnsi="Arial" w:cs="Arial"/>
          <w:sz w:val="22"/>
          <w:szCs w:val="22"/>
        </w:rPr>
        <w:t>“</w:t>
      </w:r>
      <w:r w:rsidRPr="006C2E92">
        <w:rPr>
          <w:rFonts w:ascii="Arial" w:hAnsi="Arial" w:cs="Arial"/>
          <w:b/>
          <w:sz w:val="22"/>
          <w:szCs w:val="22"/>
        </w:rPr>
        <w:t>LA DEPENDENCIA O ENTIDAD”</w:t>
      </w:r>
      <w:r w:rsidRPr="006C2E92">
        <w:rPr>
          <w:rFonts w:ascii="Arial" w:hAnsi="Arial" w:cs="Arial"/>
          <w:sz w:val="22"/>
          <w:szCs w:val="22"/>
          <w:highlight w:val="yellow"/>
        </w:rPr>
        <w:t>.</w:t>
      </w:r>
    </w:p>
    <w:p w14:paraId="0401596A" w14:textId="77777777" w:rsidR="00D4160C" w:rsidRPr="006C2E92" w:rsidRDefault="00D4160C" w:rsidP="00D4160C">
      <w:pPr>
        <w:spacing w:line="276" w:lineRule="auto"/>
        <w:jc w:val="both"/>
        <w:rPr>
          <w:rFonts w:ascii="Arial" w:hAnsi="Arial" w:cs="Arial"/>
          <w:sz w:val="22"/>
          <w:szCs w:val="22"/>
          <w:lang w:val="es-ES"/>
        </w:rPr>
      </w:pPr>
    </w:p>
    <w:p w14:paraId="42CFF8D8" w14:textId="77777777" w:rsidR="00D4160C" w:rsidRPr="006C2E92" w:rsidRDefault="00D4160C" w:rsidP="00D4160C">
      <w:pPr>
        <w:tabs>
          <w:tab w:val="left" w:pos="708"/>
        </w:tabs>
        <w:spacing w:line="276" w:lineRule="auto"/>
        <w:jc w:val="both"/>
        <w:rPr>
          <w:rFonts w:ascii="Arial" w:hAnsi="Arial" w:cs="Arial"/>
          <w:spacing w:val="-2"/>
          <w:sz w:val="22"/>
          <w:szCs w:val="22"/>
        </w:rPr>
      </w:pPr>
      <w:r w:rsidRPr="006C2E92">
        <w:rPr>
          <w:rFonts w:ascii="Arial" w:hAnsi="Arial" w:cs="Arial"/>
          <w:sz w:val="22"/>
          <w:szCs w:val="22"/>
          <w:highlight w:val="yellow"/>
          <w:lang w:val="es-ES"/>
        </w:rPr>
        <w:lastRenderedPageBreak/>
        <w:t>El importe de la pena convencional no podrá exceder el equivalente al monto total de la garantía de cumplimiento del contrato, y en el caso de haberse exceptuado de la garantía, no deberá exceder del veinte por ciento del monto total del contrato</w:t>
      </w:r>
      <w:r w:rsidRPr="006C2E92">
        <w:rPr>
          <w:rFonts w:ascii="Arial" w:hAnsi="Arial" w:cs="Arial"/>
          <w:spacing w:val="-2"/>
          <w:sz w:val="22"/>
          <w:szCs w:val="22"/>
          <w:highlight w:val="yellow"/>
        </w:rPr>
        <w:t>.</w:t>
      </w:r>
      <w:r w:rsidRPr="006C2E92">
        <w:rPr>
          <w:rFonts w:ascii="Arial" w:hAnsi="Arial" w:cs="Arial"/>
          <w:spacing w:val="-2"/>
          <w:sz w:val="22"/>
          <w:szCs w:val="22"/>
        </w:rPr>
        <w:t xml:space="preserve"> </w:t>
      </w:r>
    </w:p>
    <w:p w14:paraId="3F8A5F4B" w14:textId="77777777" w:rsidR="00D4160C" w:rsidRDefault="00D4160C" w:rsidP="00D4160C">
      <w:pPr>
        <w:pStyle w:val="Texto"/>
        <w:spacing w:after="0" w:line="276" w:lineRule="auto"/>
        <w:ind w:firstLine="0"/>
        <w:rPr>
          <w:rFonts w:eastAsia="Calibri"/>
          <w:sz w:val="22"/>
          <w:szCs w:val="22"/>
          <w:lang w:val="es-MX" w:eastAsia="en-US"/>
        </w:rPr>
      </w:pPr>
    </w:p>
    <w:p w14:paraId="3A769E82" w14:textId="77777777" w:rsidR="00320603" w:rsidRDefault="00320603" w:rsidP="00D4160C">
      <w:pPr>
        <w:pStyle w:val="Texto"/>
        <w:spacing w:after="0" w:line="276" w:lineRule="auto"/>
        <w:ind w:firstLine="0"/>
        <w:rPr>
          <w:rFonts w:eastAsia="Calibri"/>
          <w:sz w:val="22"/>
          <w:szCs w:val="22"/>
          <w:lang w:val="es-MX" w:eastAsia="en-US"/>
        </w:rPr>
      </w:pPr>
    </w:p>
    <w:p w14:paraId="73ABA808" w14:textId="77777777" w:rsidR="00320603" w:rsidRPr="006C2E92" w:rsidRDefault="00320603" w:rsidP="00320603">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DÉCIMA SEXTA.</w:t>
      </w:r>
      <w:r w:rsidRPr="006C2E92">
        <w:rPr>
          <w:rFonts w:ascii="Arial" w:hAnsi="Arial" w:cs="Arial"/>
          <w:b/>
          <w:bCs/>
          <w:sz w:val="22"/>
          <w:szCs w:val="22"/>
        </w:rPr>
        <w:t xml:space="preserve"> </w:t>
      </w:r>
      <w:r w:rsidRPr="006C2E92">
        <w:rPr>
          <w:rFonts w:ascii="Arial" w:hAnsi="Arial" w:cs="Arial"/>
          <w:b/>
          <w:bCs/>
          <w:sz w:val="22"/>
          <w:szCs w:val="22"/>
          <w:highlight w:val="yellow"/>
        </w:rPr>
        <w:t>SUSPENSIÓN TEMPORAL DEL CONTRATO</w:t>
      </w:r>
      <w:r w:rsidRPr="006C2E92">
        <w:rPr>
          <w:rFonts w:ascii="Arial" w:hAnsi="Arial" w:cs="Arial"/>
          <w:b/>
          <w:bCs/>
          <w:sz w:val="22"/>
          <w:szCs w:val="22"/>
        </w:rPr>
        <w:t>.</w:t>
      </w:r>
    </w:p>
    <w:p w14:paraId="1B5A2DB3" w14:textId="77777777" w:rsidR="00320603" w:rsidRPr="006C2E92" w:rsidRDefault="00320603" w:rsidP="00320603">
      <w:pPr>
        <w:spacing w:line="276" w:lineRule="auto"/>
        <w:ind w:right="51"/>
        <w:jc w:val="both"/>
        <w:rPr>
          <w:rFonts w:ascii="Arial" w:hAnsi="Arial" w:cs="Arial"/>
          <w:sz w:val="22"/>
          <w:szCs w:val="22"/>
        </w:rPr>
      </w:pPr>
    </w:p>
    <w:p w14:paraId="6D97E9FE" w14:textId="77777777" w:rsidR="00320603" w:rsidRDefault="00320603" w:rsidP="00320603">
      <w:pPr>
        <w:tabs>
          <w:tab w:val="center" w:pos="567"/>
        </w:tabs>
        <w:autoSpaceDE w:val="0"/>
        <w:autoSpaceDN w:val="0"/>
        <w:adjustRightInd w:val="0"/>
        <w:spacing w:line="276" w:lineRule="auto"/>
        <w:ind w:right="48"/>
        <w:jc w:val="both"/>
        <w:rPr>
          <w:rFonts w:ascii="Arial" w:hAnsi="Arial" w:cs="Arial"/>
          <w:bCs/>
          <w:sz w:val="22"/>
          <w:szCs w:val="22"/>
          <w:highlight w:val="yellow"/>
        </w:rPr>
      </w:pPr>
      <w:r w:rsidRPr="006C2E92">
        <w:rPr>
          <w:rFonts w:ascii="Arial" w:hAnsi="Arial" w:cs="Arial"/>
          <w:b/>
          <w:sz w:val="22"/>
          <w:szCs w:val="22"/>
        </w:rPr>
        <w:t>“LA DEPENDENCIA O ENTIDAD”</w:t>
      </w:r>
      <w:r w:rsidRPr="006C2E92">
        <w:rPr>
          <w:rFonts w:ascii="Arial" w:hAnsi="Arial" w:cs="Arial"/>
          <w:sz w:val="22"/>
          <w:szCs w:val="22"/>
        </w:rPr>
        <w:t xml:space="preserve"> </w:t>
      </w:r>
      <w:r w:rsidRPr="006C2E92">
        <w:rPr>
          <w:rFonts w:ascii="Arial" w:hAnsi="Arial" w:cs="Arial"/>
          <w:bCs/>
          <w:sz w:val="22"/>
          <w:szCs w:val="22"/>
          <w:highlight w:val="yellow"/>
        </w:rPr>
        <w:t xml:space="preserve">podrá suspender temporalmente, en todo o en parte, </w:t>
      </w:r>
      <w:r w:rsidR="00390D9A">
        <w:rPr>
          <w:rFonts w:ascii="Arial" w:hAnsi="Arial" w:cs="Arial"/>
          <w:bCs/>
          <w:sz w:val="22"/>
          <w:szCs w:val="22"/>
          <w:highlight w:val="yellow"/>
        </w:rPr>
        <w:t xml:space="preserve">los servicios </w:t>
      </w:r>
      <w:r w:rsidRPr="006C2E92">
        <w:rPr>
          <w:rFonts w:ascii="Arial" w:hAnsi="Arial" w:cs="Arial"/>
          <w:bCs/>
          <w:sz w:val="22"/>
          <w:szCs w:val="22"/>
          <w:highlight w:val="yellow"/>
        </w:rPr>
        <w:t>contratados por cualquier causa justificada, en cuyo caso cubrirá a</w:t>
      </w:r>
      <w:r w:rsidRPr="006C2E92">
        <w:rPr>
          <w:rFonts w:ascii="Arial" w:hAnsi="Arial" w:cs="Arial"/>
          <w:bCs/>
          <w:sz w:val="22"/>
          <w:szCs w:val="22"/>
        </w:rPr>
        <w:t xml:space="preserve"> </w:t>
      </w:r>
      <w:r w:rsidRPr="006C2E92">
        <w:rPr>
          <w:rFonts w:ascii="Arial" w:hAnsi="Arial" w:cs="Arial"/>
          <w:b/>
          <w:bCs/>
          <w:sz w:val="22"/>
          <w:szCs w:val="22"/>
        </w:rPr>
        <w:t xml:space="preserve">“EL CONTRATISTA” </w:t>
      </w:r>
      <w:r w:rsidRPr="006C2E92">
        <w:rPr>
          <w:rFonts w:ascii="Arial" w:hAnsi="Arial" w:cs="Arial"/>
          <w:sz w:val="22"/>
          <w:szCs w:val="22"/>
          <w:highlight w:val="yellow"/>
        </w:rPr>
        <w:t xml:space="preserve">los </w:t>
      </w:r>
      <w:r w:rsidR="00390D9A">
        <w:rPr>
          <w:rFonts w:ascii="Arial" w:hAnsi="Arial" w:cs="Arial"/>
          <w:sz w:val="22"/>
          <w:szCs w:val="22"/>
          <w:highlight w:val="yellow"/>
        </w:rPr>
        <w:t>servicios</w:t>
      </w:r>
      <w:r w:rsidRPr="006C2E92">
        <w:rPr>
          <w:rFonts w:ascii="Arial" w:hAnsi="Arial" w:cs="Arial"/>
          <w:sz w:val="22"/>
          <w:szCs w:val="22"/>
          <w:highlight w:val="yellow"/>
        </w:rPr>
        <w:t xml:space="preserve"> ejecutados no pagados y, previa</w:t>
      </w:r>
      <w:r w:rsidRPr="006C2E92">
        <w:rPr>
          <w:rFonts w:ascii="Arial" w:hAnsi="Arial" w:cs="Arial"/>
          <w:bCs/>
          <w:sz w:val="22"/>
          <w:szCs w:val="22"/>
          <w:highlight w:val="yellow"/>
        </w:rPr>
        <w:t xml:space="preserve"> solicitud, los</w:t>
      </w:r>
      <w:r w:rsidRPr="006C2E92">
        <w:rPr>
          <w:rFonts w:ascii="Arial" w:hAnsi="Arial" w:cs="Arial"/>
          <w:sz w:val="22"/>
          <w:szCs w:val="22"/>
          <w:highlight w:val="yellow"/>
        </w:rPr>
        <w:t xml:space="preserve"> gastos no recuperables siempre que éstos sean razonables, estén debidamente comprobados y se relacionen directamente con el contrato de que se trate</w:t>
      </w:r>
      <w:r w:rsidRPr="006C2E92">
        <w:rPr>
          <w:rFonts w:ascii="Arial" w:hAnsi="Arial" w:cs="Arial"/>
          <w:bCs/>
          <w:sz w:val="22"/>
          <w:szCs w:val="22"/>
          <w:highlight w:val="yellow"/>
        </w:rPr>
        <w:t>.</w:t>
      </w:r>
    </w:p>
    <w:p w14:paraId="77F8976D" w14:textId="77777777" w:rsidR="0045359E" w:rsidRDefault="0045359E" w:rsidP="00320603">
      <w:pPr>
        <w:tabs>
          <w:tab w:val="center" w:pos="567"/>
        </w:tabs>
        <w:autoSpaceDE w:val="0"/>
        <w:autoSpaceDN w:val="0"/>
        <w:adjustRightInd w:val="0"/>
        <w:spacing w:line="276" w:lineRule="auto"/>
        <w:ind w:right="48"/>
        <w:jc w:val="both"/>
        <w:rPr>
          <w:rFonts w:ascii="Arial" w:hAnsi="Arial" w:cs="Arial"/>
          <w:bCs/>
          <w:sz w:val="22"/>
          <w:szCs w:val="22"/>
          <w:highlight w:val="yellow"/>
        </w:rPr>
      </w:pPr>
    </w:p>
    <w:p w14:paraId="16D62F01" w14:textId="77777777" w:rsidR="0045359E" w:rsidRPr="0045359E" w:rsidRDefault="0045359E" w:rsidP="00320603">
      <w:pPr>
        <w:tabs>
          <w:tab w:val="center" w:pos="567"/>
        </w:tabs>
        <w:autoSpaceDE w:val="0"/>
        <w:autoSpaceDN w:val="0"/>
        <w:adjustRightInd w:val="0"/>
        <w:spacing w:line="276" w:lineRule="auto"/>
        <w:ind w:right="48"/>
        <w:jc w:val="both"/>
        <w:rPr>
          <w:rFonts w:ascii="Arial" w:hAnsi="Arial" w:cs="Arial"/>
          <w:sz w:val="22"/>
          <w:szCs w:val="22"/>
          <w:highlight w:val="yellow"/>
        </w:rPr>
      </w:pPr>
      <w:r w:rsidRPr="00543135">
        <w:rPr>
          <w:rFonts w:ascii="Arial" w:hAnsi="Arial" w:cs="Arial"/>
          <w:sz w:val="22"/>
          <w:szCs w:val="22"/>
          <w:highlight w:val="yellow"/>
        </w:rPr>
        <w:t>La fecha de terminación de los trabajos se prorrogará en igual proporción al periodo que comprenda la suspensión de los mismos, sin modificar el plazo de ejecución convenido. Lo anterior se formalizará mediante el acta circunstanciada de suspensión.</w:t>
      </w:r>
    </w:p>
    <w:p w14:paraId="31D5FD53" w14:textId="77777777" w:rsidR="00320603" w:rsidRPr="006C2E92" w:rsidRDefault="00320603" w:rsidP="00320603">
      <w:pPr>
        <w:tabs>
          <w:tab w:val="center" w:pos="567"/>
        </w:tabs>
        <w:autoSpaceDE w:val="0"/>
        <w:autoSpaceDN w:val="0"/>
        <w:adjustRightInd w:val="0"/>
        <w:spacing w:line="276" w:lineRule="auto"/>
        <w:ind w:left="284" w:right="423"/>
        <w:jc w:val="both"/>
        <w:rPr>
          <w:rFonts w:ascii="Arial" w:hAnsi="Arial" w:cs="Arial"/>
          <w:bCs/>
          <w:sz w:val="22"/>
          <w:szCs w:val="22"/>
          <w:highlight w:val="yellow"/>
        </w:rPr>
      </w:pPr>
    </w:p>
    <w:p w14:paraId="79642953" w14:textId="77777777" w:rsidR="00320603" w:rsidRPr="006C2E92" w:rsidRDefault="00320603" w:rsidP="00320603">
      <w:pPr>
        <w:spacing w:line="276" w:lineRule="auto"/>
        <w:ind w:right="51"/>
        <w:jc w:val="both"/>
        <w:rPr>
          <w:rFonts w:ascii="Arial" w:hAnsi="Arial" w:cs="Arial"/>
          <w:bCs/>
          <w:sz w:val="22"/>
          <w:szCs w:val="22"/>
        </w:rPr>
      </w:pPr>
      <w:r w:rsidRPr="006C2E92">
        <w:rPr>
          <w:rFonts w:ascii="Arial" w:hAnsi="Arial" w:cs="Arial"/>
          <w:bCs/>
          <w:sz w:val="22"/>
          <w:szCs w:val="22"/>
          <w:highlight w:val="yellow"/>
        </w:rPr>
        <w:t>Una vez que hayan desaparecido las causas que motivaron la suspensión,</w:t>
      </w:r>
      <w:r w:rsidRPr="006C2E92">
        <w:rPr>
          <w:rFonts w:ascii="Arial" w:hAnsi="Arial" w:cs="Arial"/>
          <w:b/>
          <w:bCs/>
          <w:sz w:val="22"/>
          <w:szCs w:val="22"/>
          <w:highlight w:val="yellow"/>
        </w:rPr>
        <w:t xml:space="preserve"> </w:t>
      </w:r>
      <w:r w:rsidRPr="006C2E92">
        <w:rPr>
          <w:rFonts w:ascii="Arial" w:hAnsi="Arial" w:cs="Arial"/>
          <w:bCs/>
          <w:sz w:val="22"/>
          <w:szCs w:val="22"/>
          <w:highlight w:val="yellow"/>
        </w:rPr>
        <w:t>el contrato</w:t>
      </w:r>
      <w:r w:rsidRPr="006C2E92">
        <w:rPr>
          <w:rFonts w:ascii="Arial" w:hAnsi="Arial" w:cs="Arial"/>
          <w:b/>
          <w:bCs/>
          <w:sz w:val="22"/>
          <w:szCs w:val="22"/>
          <w:highlight w:val="yellow"/>
        </w:rPr>
        <w:t xml:space="preserve"> </w:t>
      </w:r>
      <w:r w:rsidRPr="006C2E92">
        <w:rPr>
          <w:rFonts w:ascii="Arial" w:hAnsi="Arial" w:cs="Arial"/>
          <w:bCs/>
          <w:sz w:val="22"/>
          <w:szCs w:val="22"/>
          <w:highlight w:val="yellow"/>
        </w:rPr>
        <w:t>podrá continuar produciendo todos sus efectos legales, si la</w:t>
      </w:r>
      <w:r w:rsidRPr="006C2E92">
        <w:rPr>
          <w:rFonts w:ascii="Arial" w:hAnsi="Arial" w:cs="Arial"/>
          <w:bCs/>
          <w:sz w:val="22"/>
          <w:szCs w:val="22"/>
        </w:rPr>
        <w:t xml:space="preserve"> </w:t>
      </w:r>
      <w:r w:rsidRPr="006C2E92">
        <w:rPr>
          <w:rFonts w:ascii="Arial" w:hAnsi="Arial" w:cs="Arial"/>
          <w:b/>
          <w:sz w:val="22"/>
          <w:szCs w:val="22"/>
        </w:rPr>
        <w:t>“LA DEPENDENCIA O ENTIDAD”</w:t>
      </w:r>
      <w:r w:rsidRPr="006C2E92">
        <w:rPr>
          <w:rFonts w:ascii="Arial" w:hAnsi="Arial" w:cs="Arial"/>
          <w:sz w:val="22"/>
          <w:szCs w:val="22"/>
        </w:rPr>
        <w:t xml:space="preserve"> </w:t>
      </w:r>
      <w:r w:rsidRPr="006C2E92">
        <w:rPr>
          <w:rFonts w:ascii="Arial" w:hAnsi="Arial" w:cs="Arial"/>
          <w:bCs/>
          <w:sz w:val="22"/>
          <w:szCs w:val="22"/>
          <w:highlight w:val="yellow"/>
        </w:rPr>
        <w:t>así lo determina.</w:t>
      </w:r>
    </w:p>
    <w:p w14:paraId="12923CA2" w14:textId="77777777" w:rsidR="00320603" w:rsidRPr="006C2E92" w:rsidRDefault="00320603" w:rsidP="00320603">
      <w:pPr>
        <w:spacing w:line="276" w:lineRule="auto"/>
        <w:ind w:right="51"/>
        <w:jc w:val="both"/>
        <w:rPr>
          <w:rFonts w:ascii="Arial" w:hAnsi="Arial" w:cs="Arial"/>
          <w:bCs/>
          <w:sz w:val="22"/>
          <w:szCs w:val="22"/>
        </w:rPr>
      </w:pPr>
    </w:p>
    <w:p w14:paraId="0F2CC07C" w14:textId="77777777" w:rsidR="00320603" w:rsidRPr="006C2E92" w:rsidRDefault="00320603" w:rsidP="00320603">
      <w:pPr>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Cuando la suspensión derive de un caso fortuito o fuerza mayor, no existirá ninguna responsabilidad para </w:t>
      </w:r>
      <w:r w:rsidRPr="006C2E92">
        <w:rPr>
          <w:rFonts w:ascii="Arial" w:hAnsi="Arial" w:cs="Arial"/>
          <w:b/>
          <w:sz w:val="22"/>
          <w:szCs w:val="22"/>
        </w:rPr>
        <w:t>“LA DEPENDENCIA O ENTIDAD”</w:t>
      </w:r>
      <w:r w:rsidRPr="006C2E92">
        <w:rPr>
          <w:rFonts w:ascii="Arial" w:hAnsi="Arial" w:cs="Arial"/>
          <w:sz w:val="22"/>
          <w:szCs w:val="22"/>
          <w:highlight w:val="yellow"/>
        </w:rPr>
        <w:t xml:space="preserve"> y </w:t>
      </w:r>
      <w:r w:rsidRPr="006C2E92">
        <w:rPr>
          <w:rFonts w:ascii="Arial" w:hAnsi="Arial" w:cs="Arial"/>
          <w:b/>
          <w:sz w:val="22"/>
          <w:szCs w:val="22"/>
          <w:highlight w:val="yellow"/>
        </w:rPr>
        <w:t>"EL CONTRATISTA"</w:t>
      </w:r>
      <w:r w:rsidRPr="006C2E92">
        <w:rPr>
          <w:rFonts w:ascii="Arial" w:hAnsi="Arial" w:cs="Arial"/>
          <w:sz w:val="22"/>
          <w:szCs w:val="22"/>
          <w:highlight w:val="yellow"/>
        </w:rPr>
        <w:t xml:space="preserve">, debiendo únicamente suscribir un convenio donde se reconozca el plazo de suspensión y las fechas de inicio y terminación de </w:t>
      </w:r>
      <w:r w:rsidR="0007146F" w:rsidRPr="0007146F">
        <w:rPr>
          <w:rFonts w:ascii="Arial" w:hAnsi="Arial" w:cs="Arial"/>
          <w:b/>
          <w:sz w:val="22"/>
          <w:szCs w:val="22"/>
          <w:highlight w:val="yellow"/>
        </w:rPr>
        <w:t>“LOS SERVICIOS”</w:t>
      </w:r>
      <w:r w:rsidRPr="006C2E92">
        <w:rPr>
          <w:rFonts w:ascii="Arial" w:hAnsi="Arial" w:cs="Arial"/>
          <w:sz w:val="22"/>
          <w:szCs w:val="22"/>
          <w:highlight w:val="yellow"/>
        </w:rPr>
        <w:t xml:space="preserve">, sin modificar el plazo de ejecución establecido en este Contrato. </w:t>
      </w:r>
    </w:p>
    <w:p w14:paraId="42E12046" w14:textId="77777777" w:rsidR="00320603" w:rsidRPr="006C2E92" w:rsidRDefault="00320603" w:rsidP="00320603">
      <w:pPr>
        <w:spacing w:line="276" w:lineRule="auto"/>
        <w:jc w:val="both"/>
        <w:rPr>
          <w:rFonts w:ascii="Arial" w:hAnsi="Arial" w:cs="Arial"/>
          <w:sz w:val="22"/>
          <w:szCs w:val="22"/>
          <w:highlight w:val="yellow"/>
        </w:rPr>
      </w:pPr>
    </w:p>
    <w:p w14:paraId="51A0055B" w14:textId="77777777" w:rsidR="00320603" w:rsidRPr="006C2E92" w:rsidRDefault="00320603" w:rsidP="00320603">
      <w:pPr>
        <w:spacing w:line="276" w:lineRule="auto"/>
        <w:jc w:val="both"/>
        <w:rPr>
          <w:rFonts w:ascii="Arial" w:hAnsi="Arial" w:cs="Arial"/>
          <w:sz w:val="22"/>
          <w:szCs w:val="22"/>
        </w:rPr>
      </w:pPr>
      <w:r w:rsidRPr="006C2E92">
        <w:rPr>
          <w:rFonts w:ascii="Arial" w:hAnsi="Arial" w:cs="Arial"/>
          <w:sz w:val="22"/>
          <w:szCs w:val="22"/>
          <w:highlight w:val="yellow"/>
        </w:rPr>
        <w:t xml:space="preserve">En caso de que los </w:t>
      </w:r>
      <w:r w:rsidR="0007146F">
        <w:rPr>
          <w:rFonts w:ascii="Arial" w:hAnsi="Arial" w:cs="Arial"/>
          <w:sz w:val="22"/>
          <w:szCs w:val="22"/>
          <w:highlight w:val="yellow"/>
        </w:rPr>
        <w:t>servicios</w:t>
      </w:r>
      <w:r w:rsidRPr="006C2E92">
        <w:rPr>
          <w:rFonts w:ascii="Arial" w:hAnsi="Arial" w:cs="Arial"/>
          <w:sz w:val="22"/>
          <w:szCs w:val="22"/>
          <w:highlight w:val="yellow"/>
        </w:rPr>
        <w:t xml:space="preserve"> resulten dañados o destruidos y éstos requieran ser rehabilitados o repuestos, deberán reconocerse y pagarse mediante la celebración de un convenio en los términos del artículo 59 de la </w:t>
      </w:r>
      <w:r w:rsidRPr="006C2E92">
        <w:rPr>
          <w:rFonts w:ascii="Arial" w:hAnsi="Arial" w:cs="Arial"/>
          <w:b/>
          <w:sz w:val="22"/>
          <w:szCs w:val="22"/>
          <w:highlight w:val="yellow"/>
        </w:rPr>
        <w:t>“LOPSRM”</w:t>
      </w:r>
      <w:r w:rsidRPr="006C2E92">
        <w:rPr>
          <w:rFonts w:ascii="Arial" w:hAnsi="Arial" w:cs="Arial"/>
          <w:sz w:val="22"/>
          <w:szCs w:val="22"/>
          <w:highlight w:val="yellow"/>
        </w:rPr>
        <w:t xml:space="preserve">, siempre que no se trate de deficiencias o incumplimientos anteriores imputables a </w:t>
      </w:r>
      <w:r w:rsidRPr="006C2E92">
        <w:rPr>
          <w:rFonts w:ascii="Arial" w:hAnsi="Arial" w:cs="Arial"/>
          <w:b/>
          <w:sz w:val="22"/>
          <w:szCs w:val="22"/>
          <w:highlight w:val="yellow"/>
        </w:rPr>
        <w:t>"EL CONTRATISTA"</w:t>
      </w:r>
      <w:r w:rsidRPr="006C2E92">
        <w:rPr>
          <w:rFonts w:ascii="Arial" w:hAnsi="Arial" w:cs="Arial"/>
          <w:sz w:val="22"/>
          <w:szCs w:val="22"/>
          <w:highlight w:val="yellow"/>
        </w:rPr>
        <w:t>.</w:t>
      </w:r>
    </w:p>
    <w:p w14:paraId="02FA4B6E" w14:textId="77777777" w:rsidR="00320603" w:rsidRPr="006C2E92" w:rsidRDefault="00320603" w:rsidP="00320603">
      <w:pPr>
        <w:spacing w:line="276" w:lineRule="auto"/>
        <w:ind w:right="51"/>
        <w:jc w:val="both"/>
        <w:rPr>
          <w:rFonts w:ascii="Arial" w:hAnsi="Arial" w:cs="Arial"/>
          <w:bCs/>
          <w:sz w:val="22"/>
          <w:szCs w:val="22"/>
        </w:rPr>
      </w:pPr>
    </w:p>
    <w:p w14:paraId="572C667E" w14:textId="77777777" w:rsidR="00320603" w:rsidRPr="006C2E92" w:rsidRDefault="00320603" w:rsidP="00320603">
      <w:pPr>
        <w:spacing w:line="276" w:lineRule="auto"/>
        <w:jc w:val="both"/>
        <w:rPr>
          <w:rFonts w:ascii="Arial" w:hAnsi="Arial" w:cs="Arial"/>
          <w:sz w:val="22"/>
          <w:szCs w:val="22"/>
        </w:rPr>
      </w:pPr>
    </w:p>
    <w:p w14:paraId="5D64DE12" w14:textId="77777777" w:rsidR="00320603" w:rsidRPr="006C2E92" w:rsidRDefault="00320603" w:rsidP="00320603">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DÉCIMA SÉPTIMA.</w:t>
      </w:r>
      <w:r w:rsidRPr="006C2E92">
        <w:rPr>
          <w:rFonts w:ascii="Arial" w:hAnsi="Arial" w:cs="Arial"/>
          <w:b/>
          <w:bCs/>
          <w:sz w:val="22"/>
          <w:szCs w:val="22"/>
        </w:rPr>
        <w:t xml:space="preserve"> </w:t>
      </w:r>
      <w:r w:rsidRPr="006C2E92">
        <w:rPr>
          <w:rFonts w:ascii="Arial" w:hAnsi="Arial" w:cs="Arial"/>
          <w:b/>
          <w:bCs/>
          <w:sz w:val="22"/>
          <w:szCs w:val="22"/>
          <w:highlight w:val="yellow"/>
        </w:rPr>
        <w:t>TERMINACIÓN ANTICIPADA DEL CONTRATO</w:t>
      </w:r>
    </w:p>
    <w:p w14:paraId="01A83168" w14:textId="77777777" w:rsidR="00320603" w:rsidRPr="006C2E92" w:rsidRDefault="00320603" w:rsidP="00320603">
      <w:pPr>
        <w:spacing w:line="276" w:lineRule="auto"/>
        <w:jc w:val="both"/>
        <w:rPr>
          <w:rFonts w:ascii="Arial" w:hAnsi="Arial" w:cs="Arial"/>
          <w:sz w:val="22"/>
          <w:szCs w:val="22"/>
        </w:rPr>
      </w:pPr>
    </w:p>
    <w:p w14:paraId="2C7C2698" w14:textId="77777777" w:rsidR="00320603" w:rsidRPr="006C2E92" w:rsidRDefault="00320603" w:rsidP="00320603">
      <w:pPr>
        <w:tabs>
          <w:tab w:val="center" w:pos="567"/>
        </w:tabs>
        <w:autoSpaceDE w:val="0"/>
        <w:autoSpaceDN w:val="0"/>
        <w:adjustRightInd w:val="0"/>
        <w:spacing w:line="276" w:lineRule="auto"/>
        <w:ind w:right="48"/>
        <w:jc w:val="both"/>
        <w:rPr>
          <w:rFonts w:ascii="Arial" w:hAnsi="Arial" w:cs="Arial"/>
          <w:bCs/>
          <w:sz w:val="22"/>
          <w:szCs w:val="22"/>
        </w:rPr>
      </w:pPr>
      <w:r w:rsidRPr="006C2E92">
        <w:rPr>
          <w:rFonts w:ascii="Arial" w:hAnsi="Arial" w:cs="Arial"/>
          <w:bCs/>
          <w:sz w:val="22"/>
          <w:szCs w:val="22"/>
          <w:highlight w:val="yellow"/>
        </w:rPr>
        <w:t>La</w:t>
      </w:r>
      <w:r w:rsidRPr="006C2E92">
        <w:rPr>
          <w:rFonts w:ascii="Arial" w:hAnsi="Arial" w:cs="Arial"/>
          <w:bCs/>
          <w:sz w:val="22"/>
          <w:szCs w:val="22"/>
        </w:rPr>
        <w:t xml:space="preserve"> </w:t>
      </w:r>
      <w:r w:rsidRPr="006C2E92">
        <w:rPr>
          <w:rFonts w:ascii="Arial" w:hAnsi="Arial" w:cs="Arial"/>
          <w:b/>
          <w:sz w:val="22"/>
          <w:szCs w:val="22"/>
        </w:rPr>
        <w:t>“DEPENDENCIA O ENTIDAD”</w:t>
      </w:r>
      <w:r w:rsidRPr="006C2E92">
        <w:rPr>
          <w:rFonts w:ascii="Arial" w:hAnsi="Arial" w:cs="Arial"/>
          <w:b/>
          <w:bCs/>
          <w:sz w:val="22"/>
          <w:szCs w:val="22"/>
        </w:rPr>
        <w:t xml:space="preserve"> </w:t>
      </w:r>
      <w:r w:rsidRPr="006C2E92">
        <w:rPr>
          <w:rFonts w:ascii="Arial" w:hAnsi="Arial" w:cs="Arial"/>
          <w:bCs/>
          <w:sz w:val="22"/>
          <w:szCs w:val="22"/>
          <w:highlight w:val="yellow"/>
        </w:rPr>
        <w:t xml:space="preserve">podrá dar por terminado anticipadamente el presente contrato cuando concurran razones de interés general; existan causas justificadas que le impidan la continuación de </w:t>
      </w:r>
      <w:r w:rsidR="00634239" w:rsidRPr="00634239">
        <w:rPr>
          <w:rFonts w:ascii="Arial" w:hAnsi="Arial" w:cs="Arial"/>
          <w:b/>
          <w:bCs/>
          <w:sz w:val="22"/>
          <w:szCs w:val="22"/>
          <w:highlight w:val="yellow"/>
        </w:rPr>
        <w:t>“LOS SERVICIOS”</w:t>
      </w:r>
      <w:r w:rsidRPr="006C2E92">
        <w:rPr>
          <w:rFonts w:ascii="Arial" w:hAnsi="Arial" w:cs="Arial"/>
          <w:bCs/>
          <w:sz w:val="22"/>
          <w:szCs w:val="22"/>
          <w:highlight w:val="yellow"/>
        </w:rPr>
        <w:t xml:space="preserve">, 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 de </w:t>
      </w:r>
      <w:r w:rsidR="00634239" w:rsidRPr="00634239">
        <w:rPr>
          <w:rFonts w:ascii="Arial" w:hAnsi="Arial" w:cs="Arial"/>
          <w:b/>
          <w:bCs/>
          <w:sz w:val="22"/>
          <w:szCs w:val="22"/>
          <w:highlight w:val="yellow"/>
        </w:rPr>
        <w:t>“LOS SERVICIOS”</w:t>
      </w:r>
      <w:r w:rsidR="00634239">
        <w:rPr>
          <w:rFonts w:ascii="Arial" w:hAnsi="Arial" w:cs="Arial"/>
          <w:b/>
          <w:bCs/>
          <w:sz w:val="22"/>
          <w:szCs w:val="22"/>
          <w:highlight w:val="yellow"/>
        </w:rPr>
        <w:t xml:space="preserve"> </w:t>
      </w:r>
      <w:r w:rsidRPr="006C2E92">
        <w:rPr>
          <w:rFonts w:ascii="Arial" w:hAnsi="Arial" w:cs="Arial"/>
          <w:bCs/>
          <w:sz w:val="22"/>
          <w:szCs w:val="22"/>
          <w:highlight w:val="yellow"/>
        </w:rPr>
        <w:t>a que se refiere este contrato. En estos supuestos,</w:t>
      </w:r>
      <w:r w:rsidRPr="006C2E92">
        <w:rPr>
          <w:rFonts w:ascii="Arial" w:hAnsi="Arial" w:cs="Arial"/>
          <w:bCs/>
          <w:sz w:val="22"/>
          <w:szCs w:val="22"/>
        </w:rPr>
        <w:t xml:space="preserve"> </w:t>
      </w:r>
      <w:r w:rsidRPr="006C2E92">
        <w:rPr>
          <w:rFonts w:ascii="Arial" w:hAnsi="Arial" w:cs="Arial"/>
          <w:b/>
          <w:sz w:val="22"/>
          <w:szCs w:val="22"/>
        </w:rPr>
        <w:t xml:space="preserve">“DEPENDENCIA O ENTIDAD” </w:t>
      </w:r>
      <w:r w:rsidRPr="006C2E92">
        <w:rPr>
          <w:rFonts w:ascii="Arial" w:hAnsi="Arial" w:cs="Arial"/>
          <w:bCs/>
          <w:sz w:val="22"/>
          <w:szCs w:val="22"/>
          <w:highlight w:val="yellow"/>
        </w:rPr>
        <w:t>reembolsará</w:t>
      </w:r>
      <w:r w:rsidRPr="006C2E92">
        <w:rPr>
          <w:rFonts w:ascii="Arial" w:hAnsi="Arial" w:cs="Arial"/>
          <w:bCs/>
          <w:sz w:val="22"/>
          <w:szCs w:val="22"/>
        </w:rPr>
        <w:t xml:space="preserve"> </w:t>
      </w:r>
      <w:r w:rsidRPr="006C2E92">
        <w:rPr>
          <w:rFonts w:ascii="Arial" w:hAnsi="Arial" w:cs="Arial"/>
          <w:b/>
          <w:bCs/>
          <w:sz w:val="22"/>
          <w:szCs w:val="22"/>
        </w:rPr>
        <w:t xml:space="preserve">AL CONTRATISTA </w:t>
      </w:r>
      <w:r w:rsidRPr="006C2E92">
        <w:rPr>
          <w:rFonts w:ascii="Arial" w:hAnsi="Arial" w:cs="Arial"/>
          <w:bCs/>
          <w:sz w:val="22"/>
          <w:szCs w:val="22"/>
          <w:highlight w:val="yellow"/>
        </w:rPr>
        <w:t xml:space="preserve">los gastos no recuperables en que haya incurrido, siempre que </w:t>
      </w:r>
      <w:r w:rsidRPr="006C2E92">
        <w:rPr>
          <w:rFonts w:ascii="Arial" w:hAnsi="Arial" w:cs="Arial"/>
          <w:bCs/>
          <w:sz w:val="22"/>
          <w:szCs w:val="22"/>
          <w:highlight w:val="yellow"/>
        </w:rPr>
        <w:lastRenderedPageBreak/>
        <w:t>éstos sean razonables, estén debidamente comprobados y se relacionen directamente con la operación correspondiente.</w:t>
      </w:r>
      <w:r w:rsidRPr="006C2E92">
        <w:rPr>
          <w:rFonts w:ascii="Arial" w:hAnsi="Arial" w:cs="Arial"/>
          <w:bCs/>
          <w:sz w:val="22"/>
          <w:szCs w:val="22"/>
        </w:rPr>
        <w:t xml:space="preserve"> </w:t>
      </w:r>
    </w:p>
    <w:p w14:paraId="31E15775" w14:textId="77777777" w:rsidR="00320603" w:rsidRPr="006C2E92" w:rsidRDefault="00320603" w:rsidP="00320603">
      <w:pPr>
        <w:tabs>
          <w:tab w:val="center" w:pos="567"/>
        </w:tabs>
        <w:autoSpaceDE w:val="0"/>
        <w:autoSpaceDN w:val="0"/>
        <w:adjustRightInd w:val="0"/>
        <w:spacing w:line="276" w:lineRule="auto"/>
        <w:ind w:left="284" w:right="423"/>
        <w:jc w:val="both"/>
        <w:rPr>
          <w:rFonts w:ascii="Arial" w:hAnsi="Arial" w:cs="Arial"/>
          <w:bCs/>
          <w:sz w:val="22"/>
          <w:szCs w:val="22"/>
        </w:rPr>
      </w:pPr>
    </w:p>
    <w:p w14:paraId="2CE4F85D" w14:textId="77777777" w:rsidR="00320603" w:rsidRPr="006C2E92" w:rsidRDefault="00320603" w:rsidP="00320603">
      <w:pPr>
        <w:tabs>
          <w:tab w:val="center" w:pos="567"/>
        </w:tabs>
        <w:autoSpaceDE w:val="0"/>
        <w:autoSpaceDN w:val="0"/>
        <w:adjustRightInd w:val="0"/>
        <w:spacing w:line="276" w:lineRule="auto"/>
        <w:ind w:right="48"/>
        <w:jc w:val="both"/>
        <w:rPr>
          <w:rFonts w:ascii="Arial" w:hAnsi="Arial" w:cs="Arial"/>
          <w:bCs/>
          <w:sz w:val="22"/>
          <w:szCs w:val="22"/>
        </w:rPr>
      </w:pPr>
      <w:r w:rsidRPr="006C2E92">
        <w:rPr>
          <w:rFonts w:ascii="Arial" w:hAnsi="Arial" w:cs="Arial"/>
          <w:bCs/>
          <w:sz w:val="22"/>
          <w:szCs w:val="22"/>
          <w:highlight w:val="yellow"/>
        </w:rPr>
        <w:t>Una vez comunicada por la</w:t>
      </w:r>
      <w:r w:rsidRPr="006C2E92">
        <w:rPr>
          <w:rFonts w:ascii="Arial" w:hAnsi="Arial" w:cs="Arial"/>
          <w:b/>
          <w:bCs/>
          <w:sz w:val="22"/>
          <w:szCs w:val="22"/>
          <w:highlight w:val="yellow"/>
        </w:rPr>
        <w:t xml:space="preserve"> </w:t>
      </w:r>
      <w:r w:rsidRPr="006C2E92">
        <w:rPr>
          <w:rFonts w:ascii="Arial" w:hAnsi="Arial" w:cs="Arial"/>
          <w:b/>
          <w:bCs/>
          <w:sz w:val="22"/>
          <w:szCs w:val="22"/>
        </w:rPr>
        <w:t>“LA DEPENDENCIA O ENTIDAD”</w:t>
      </w:r>
      <w:r w:rsidRPr="006C2E92">
        <w:rPr>
          <w:rFonts w:ascii="Arial" w:hAnsi="Arial" w:cs="Arial"/>
          <w:b/>
          <w:bCs/>
          <w:sz w:val="22"/>
          <w:szCs w:val="22"/>
          <w:highlight w:val="yellow"/>
        </w:rPr>
        <w:t xml:space="preserve"> </w:t>
      </w:r>
      <w:r w:rsidRPr="006C2E92">
        <w:rPr>
          <w:rFonts w:ascii="Arial" w:hAnsi="Arial" w:cs="Arial"/>
          <w:bCs/>
          <w:sz w:val="22"/>
          <w:szCs w:val="22"/>
          <w:highlight w:val="yellow"/>
        </w:rPr>
        <w:t xml:space="preserve">la terminación anticipada del contrato, procederá a tomar inmediata posesión de </w:t>
      </w:r>
      <w:r w:rsidR="00634239" w:rsidRPr="00634239">
        <w:rPr>
          <w:rFonts w:ascii="Arial" w:hAnsi="Arial" w:cs="Arial"/>
          <w:b/>
          <w:bCs/>
          <w:sz w:val="22"/>
          <w:szCs w:val="22"/>
          <w:highlight w:val="yellow"/>
        </w:rPr>
        <w:t>“LOS SERVICIOS”</w:t>
      </w:r>
      <w:r w:rsidR="00634239">
        <w:rPr>
          <w:rFonts w:ascii="Arial" w:hAnsi="Arial" w:cs="Arial"/>
          <w:b/>
          <w:bCs/>
          <w:sz w:val="22"/>
          <w:szCs w:val="22"/>
          <w:highlight w:val="yellow"/>
        </w:rPr>
        <w:t xml:space="preserve"> </w:t>
      </w:r>
      <w:r w:rsidRPr="006C2E92">
        <w:rPr>
          <w:rFonts w:ascii="Arial" w:hAnsi="Arial" w:cs="Arial"/>
          <w:bCs/>
          <w:sz w:val="22"/>
          <w:szCs w:val="22"/>
          <w:highlight w:val="yellow"/>
        </w:rPr>
        <w:t xml:space="preserve">ejecutados para hacerse cargo del inmueble y de las instalaciones respectivas, levantando, con o sin la comparecencia de </w:t>
      </w:r>
      <w:r w:rsidRPr="006C2E92">
        <w:rPr>
          <w:rFonts w:ascii="Arial" w:hAnsi="Arial" w:cs="Arial"/>
          <w:b/>
          <w:bCs/>
          <w:sz w:val="22"/>
          <w:szCs w:val="22"/>
          <w:highlight w:val="yellow"/>
        </w:rPr>
        <w:t>“EL CONTRATISTA”</w:t>
      </w:r>
      <w:r w:rsidRPr="006C2E92">
        <w:rPr>
          <w:rFonts w:ascii="Arial" w:hAnsi="Arial" w:cs="Arial"/>
          <w:bCs/>
          <w:sz w:val="22"/>
          <w:szCs w:val="22"/>
          <w:highlight w:val="yellow"/>
        </w:rPr>
        <w:t xml:space="preserve">, acta circunstanciada del estado en que se encuentre la obra. En el caso de entidades, el acta circunstanciada se levantará ante la presencia de fedatario público. El contratista estará obligado a devolver a la </w:t>
      </w:r>
      <w:r w:rsidRPr="006C2E92">
        <w:rPr>
          <w:rFonts w:ascii="Arial" w:hAnsi="Arial" w:cs="Arial"/>
          <w:bCs/>
          <w:sz w:val="22"/>
          <w:szCs w:val="22"/>
        </w:rPr>
        <w:t>“</w:t>
      </w:r>
      <w:r w:rsidRPr="006C2E92">
        <w:rPr>
          <w:rFonts w:ascii="Arial" w:hAnsi="Arial" w:cs="Arial"/>
          <w:b/>
          <w:bCs/>
          <w:sz w:val="22"/>
          <w:szCs w:val="22"/>
        </w:rPr>
        <w:t>LA</w:t>
      </w:r>
      <w:r w:rsidRPr="006C2E92">
        <w:rPr>
          <w:rFonts w:ascii="Arial" w:hAnsi="Arial" w:cs="Arial"/>
          <w:bCs/>
          <w:sz w:val="22"/>
          <w:szCs w:val="22"/>
        </w:rPr>
        <w:t xml:space="preserve"> </w:t>
      </w:r>
      <w:r w:rsidRPr="006C2E92">
        <w:rPr>
          <w:rFonts w:ascii="Arial" w:hAnsi="Arial" w:cs="Arial"/>
          <w:b/>
          <w:bCs/>
          <w:sz w:val="22"/>
          <w:szCs w:val="22"/>
        </w:rPr>
        <w:t>DEPENDENCIA O ENTIDAD”</w:t>
      </w:r>
      <w:r w:rsidRPr="006C2E92">
        <w:rPr>
          <w:rFonts w:ascii="Arial" w:hAnsi="Arial" w:cs="Arial"/>
          <w:bCs/>
          <w:sz w:val="22"/>
          <w:szCs w:val="22"/>
          <w:highlight w:val="yellow"/>
        </w:rPr>
        <w:t xml:space="preserve">, en un plazo de diez días naturales, contados a partir del inicio del procedimiento de terminación anticipada, toda la documentación que ésta le hubiere entregado para la realización de los </w:t>
      </w:r>
      <w:r w:rsidR="00D3143A">
        <w:rPr>
          <w:rFonts w:ascii="Arial" w:hAnsi="Arial" w:cs="Arial"/>
          <w:bCs/>
          <w:sz w:val="22"/>
          <w:szCs w:val="22"/>
          <w:highlight w:val="yellow"/>
        </w:rPr>
        <w:t>servicios</w:t>
      </w:r>
      <w:r w:rsidRPr="006C2E92">
        <w:rPr>
          <w:rFonts w:ascii="Arial" w:hAnsi="Arial" w:cs="Arial"/>
          <w:bCs/>
          <w:sz w:val="22"/>
          <w:szCs w:val="22"/>
        </w:rPr>
        <w:t>.</w:t>
      </w:r>
    </w:p>
    <w:p w14:paraId="6718C33D" w14:textId="77777777" w:rsidR="00320603" w:rsidRPr="006C2E92" w:rsidRDefault="00320603" w:rsidP="00320603">
      <w:pPr>
        <w:spacing w:line="276" w:lineRule="auto"/>
        <w:ind w:right="51"/>
        <w:jc w:val="both"/>
        <w:rPr>
          <w:rFonts w:ascii="Arial" w:hAnsi="Arial" w:cs="Arial"/>
          <w:b/>
          <w:sz w:val="22"/>
          <w:szCs w:val="22"/>
        </w:rPr>
      </w:pPr>
    </w:p>
    <w:p w14:paraId="3C06ED3D" w14:textId="77777777" w:rsidR="00C57444" w:rsidRPr="006C2E92" w:rsidRDefault="00C57444" w:rsidP="00C57444">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DÉCIMA OCTAVA.</w:t>
      </w:r>
      <w:r w:rsidRPr="006C2E92">
        <w:rPr>
          <w:rFonts w:ascii="Arial" w:hAnsi="Arial" w:cs="Arial"/>
          <w:b/>
          <w:bCs/>
          <w:sz w:val="22"/>
          <w:szCs w:val="22"/>
        </w:rPr>
        <w:t xml:space="preserve"> </w:t>
      </w:r>
      <w:r w:rsidRPr="006C2E92">
        <w:rPr>
          <w:rFonts w:ascii="Arial" w:hAnsi="Arial" w:cs="Arial"/>
          <w:b/>
          <w:bCs/>
          <w:sz w:val="22"/>
          <w:szCs w:val="22"/>
          <w:highlight w:val="yellow"/>
        </w:rPr>
        <w:t>RESCISIÓN ADMINISTRATIVA DEL CONTRATO</w:t>
      </w:r>
    </w:p>
    <w:p w14:paraId="70C818DF" w14:textId="77777777" w:rsidR="00C57444" w:rsidRPr="006C2E92" w:rsidRDefault="00C57444" w:rsidP="00C57444">
      <w:pPr>
        <w:spacing w:line="276" w:lineRule="auto"/>
        <w:ind w:right="51"/>
        <w:jc w:val="both"/>
        <w:rPr>
          <w:rFonts w:ascii="Arial" w:hAnsi="Arial" w:cs="Arial"/>
          <w:sz w:val="22"/>
          <w:szCs w:val="22"/>
        </w:rPr>
      </w:pPr>
    </w:p>
    <w:p w14:paraId="476F0970" w14:textId="77777777" w:rsidR="00C57444" w:rsidRPr="006C2E92" w:rsidRDefault="00C57444" w:rsidP="00C57444">
      <w:pPr>
        <w:spacing w:line="276" w:lineRule="auto"/>
        <w:jc w:val="both"/>
        <w:rPr>
          <w:rFonts w:ascii="Arial" w:hAnsi="Arial" w:cs="Arial"/>
          <w:sz w:val="22"/>
          <w:szCs w:val="22"/>
        </w:rPr>
      </w:pPr>
      <w:r w:rsidRPr="006C2E92">
        <w:rPr>
          <w:rFonts w:ascii="Arial" w:hAnsi="Arial" w:cs="Arial"/>
          <w:b/>
          <w:sz w:val="22"/>
          <w:szCs w:val="22"/>
        </w:rPr>
        <w:t>“LA DEPENDENCIA O ENTIDAD”</w:t>
      </w:r>
      <w:r w:rsidRPr="006C2E92">
        <w:rPr>
          <w:rFonts w:ascii="Arial" w:hAnsi="Arial" w:cs="Arial"/>
          <w:sz w:val="22"/>
          <w:szCs w:val="22"/>
          <w:highlight w:val="yellow"/>
        </w:rPr>
        <w:t xml:space="preserve"> podrá iniciar en cualquier momento el procedimiento de rescisión, cuando</w:t>
      </w:r>
      <w:r w:rsidRPr="006C2E92">
        <w:rPr>
          <w:rFonts w:ascii="Arial" w:hAnsi="Arial" w:cs="Arial"/>
          <w:b/>
          <w:sz w:val="22"/>
          <w:szCs w:val="22"/>
          <w:highlight w:val="yellow"/>
        </w:rPr>
        <w:t xml:space="preserve"> “EL CONTRATISTA” </w:t>
      </w:r>
      <w:r w:rsidRPr="006C2E92">
        <w:rPr>
          <w:rFonts w:ascii="Arial" w:hAnsi="Arial" w:cs="Arial"/>
          <w:sz w:val="22"/>
          <w:szCs w:val="22"/>
          <w:highlight w:val="yellow"/>
        </w:rPr>
        <w:t>incurra en alguna de las siguientes causales</w:t>
      </w:r>
      <w:r w:rsidRPr="006C2E92">
        <w:rPr>
          <w:rStyle w:val="Refdecomentario"/>
          <w:rFonts w:ascii="Arial" w:hAnsi="Arial" w:cs="Arial"/>
          <w:sz w:val="22"/>
          <w:szCs w:val="22"/>
          <w:highlight w:val="yellow"/>
        </w:rPr>
        <w:t>:</w:t>
      </w:r>
    </w:p>
    <w:p w14:paraId="09C9F338" w14:textId="77777777" w:rsidR="00C57444" w:rsidRPr="006C2E92" w:rsidRDefault="00C57444" w:rsidP="00C57444">
      <w:pPr>
        <w:spacing w:line="276" w:lineRule="auto"/>
        <w:jc w:val="both"/>
        <w:rPr>
          <w:rFonts w:ascii="Arial" w:hAnsi="Arial" w:cs="Arial"/>
          <w:sz w:val="22"/>
          <w:szCs w:val="22"/>
        </w:rPr>
      </w:pPr>
    </w:p>
    <w:p w14:paraId="2384638B" w14:textId="77777777" w:rsidR="00C57444" w:rsidRPr="006C2E92" w:rsidRDefault="00C57444" w:rsidP="00C57444">
      <w:pPr>
        <w:pStyle w:val="Prrafodelista"/>
        <w:widowControl w:val="0"/>
        <w:numPr>
          <w:ilvl w:val="0"/>
          <w:numId w:val="18"/>
        </w:numPr>
        <w:autoSpaceDE w:val="0"/>
        <w:autoSpaceDN w:val="0"/>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No iniciar </w:t>
      </w:r>
      <w:r w:rsidR="00E2282D" w:rsidRPr="00E2282D">
        <w:rPr>
          <w:rFonts w:ascii="Arial" w:hAnsi="Arial" w:cs="Arial"/>
          <w:b/>
          <w:sz w:val="22"/>
          <w:szCs w:val="22"/>
          <w:highlight w:val="yellow"/>
        </w:rPr>
        <w:t>“LOS SERVICIOS”</w:t>
      </w:r>
      <w:r w:rsidR="00E2282D">
        <w:rPr>
          <w:rFonts w:ascii="Arial" w:hAnsi="Arial" w:cs="Arial"/>
          <w:sz w:val="22"/>
          <w:szCs w:val="22"/>
          <w:highlight w:val="yellow"/>
        </w:rPr>
        <w:t xml:space="preserve"> </w:t>
      </w:r>
      <w:r w:rsidRPr="006C2E92">
        <w:rPr>
          <w:rFonts w:ascii="Arial" w:hAnsi="Arial" w:cs="Arial"/>
          <w:sz w:val="22"/>
          <w:szCs w:val="22"/>
          <w:highlight w:val="yellow"/>
        </w:rPr>
        <w:t xml:space="preserve">objeto de este Contrato dentro de los 15 (quince) días siguientes a la fecha convenida, sin causa justificada, conforme a la </w:t>
      </w:r>
      <w:r w:rsidRPr="006C2E92">
        <w:rPr>
          <w:rFonts w:ascii="Arial" w:hAnsi="Arial" w:cs="Arial"/>
          <w:b/>
          <w:sz w:val="22"/>
          <w:szCs w:val="22"/>
          <w:highlight w:val="yellow"/>
        </w:rPr>
        <w:t>“LOPSRM”</w:t>
      </w:r>
      <w:r w:rsidRPr="006C2E92">
        <w:rPr>
          <w:rFonts w:ascii="Arial" w:hAnsi="Arial" w:cs="Arial"/>
          <w:sz w:val="22"/>
          <w:szCs w:val="22"/>
          <w:highlight w:val="yellow"/>
        </w:rPr>
        <w:t xml:space="preserve"> y su Reglamento;</w:t>
      </w:r>
    </w:p>
    <w:p w14:paraId="28EB87D1" w14:textId="77777777" w:rsidR="00C57444" w:rsidRPr="006C2E92" w:rsidRDefault="00C57444" w:rsidP="00C57444">
      <w:pPr>
        <w:pStyle w:val="Prrafodelista"/>
        <w:spacing w:line="276" w:lineRule="auto"/>
        <w:ind w:left="720"/>
        <w:jc w:val="both"/>
        <w:rPr>
          <w:rFonts w:ascii="Arial" w:hAnsi="Arial" w:cs="Arial"/>
          <w:sz w:val="22"/>
          <w:szCs w:val="22"/>
          <w:highlight w:val="yellow"/>
        </w:rPr>
      </w:pPr>
    </w:p>
    <w:p w14:paraId="6EC618DE" w14:textId="77777777" w:rsidR="00C57444" w:rsidRPr="006C2E92" w:rsidRDefault="00C57444" w:rsidP="00C57444">
      <w:pPr>
        <w:pStyle w:val="Prrafodelista"/>
        <w:widowControl w:val="0"/>
        <w:numPr>
          <w:ilvl w:val="0"/>
          <w:numId w:val="18"/>
        </w:numPr>
        <w:autoSpaceDE w:val="0"/>
        <w:autoSpaceDN w:val="0"/>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Interrumpir injustificadamente la ejecución de </w:t>
      </w:r>
      <w:r w:rsidR="00E2282D" w:rsidRPr="00E2282D">
        <w:rPr>
          <w:rFonts w:ascii="Arial" w:hAnsi="Arial" w:cs="Arial"/>
          <w:b/>
          <w:sz w:val="22"/>
          <w:szCs w:val="22"/>
          <w:highlight w:val="yellow"/>
        </w:rPr>
        <w:t>“LOS SERVICIOS”</w:t>
      </w:r>
      <w:r w:rsidR="00E2282D">
        <w:rPr>
          <w:rFonts w:ascii="Arial" w:hAnsi="Arial" w:cs="Arial"/>
          <w:sz w:val="22"/>
          <w:szCs w:val="22"/>
          <w:highlight w:val="yellow"/>
        </w:rPr>
        <w:t xml:space="preserve"> </w:t>
      </w:r>
      <w:r w:rsidRPr="006C2E92">
        <w:rPr>
          <w:rFonts w:ascii="Arial" w:hAnsi="Arial" w:cs="Arial"/>
          <w:sz w:val="22"/>
          <w:szCs w:val="22"/>
          <w:highlight w:val="yellow"/>
        </w:rPr>
        <w:t xml:space="preserve">o se niega a reparar o reponer alguna parte de ellos, que hubiere sido detectada como defectuosa por </w:t>
      </w:r>
      <w:r w:rsidRPr="006C2E92">
        <w:rPr>
          <w:rFonts w:ascii="Arial" w:hAnsi="Arial" w:cs="Arial"/>
          <w:b/>
          <w:sz w:val="22"/>
          <w:szCs w:val="22"/>
        </w:rPr>
        <w:t>“LA DEPENDENCIA O ENTIDAD”</w:t>
      </w:r>
      <w:r w:rsidRPr="006C2E92">
        <w:rPr>
          <w:rFonts w:ascii="Arial" w:hAnsi="Arial" w:cs="Arial"/>
          <w:sz w:val="22"/>
          <w:szCs w:val="22"/>
          <w:highlight w:val="yellow"/>
        </w:rPr>
        <w:t>;</w:t>
      </w:r>
    </w:p>
    <w:p w14:paraId="40B4E27A" w14:textId="77777777" w:rsidR="00C57444" w:rsidRPr="006C2E92" w:rsidRDefault="00C57444" w:rsidP="00C57444">
      <w:pPr>
        <w:spacing w:line="276" w:lineRule="auto"/>
        <w:jc w:val="both"/>
        <w:rPr>
          <w:rFonts w:ascii="Arial" w:hAnsi="Arial" w:cs="Arial"/>
          <w:sz w:val="22"/>
          <w:szCs w:val="22"/>
          <w:highlight w:val="yellow"/>
        </w:rPr>
      </w:pPr>
    </w:p>
    <w:p w14:paraId="76613676" w14:textId="77777777" w:rsidR="00C57444" w:rsidRPr="006C2E92" w:rsidRDefault="00C57444" w:rsidP="00C57444">
      <w:pPr>
        <w:pStyle w:val="Prrafodelista"/>
        <w:widowControl w:val="0"/>
        <w:numPr>
          <w:ilvl w:val="0"/>
          <w:numId w:val="18"/>
        </w:numPr>
        <w:autoSpaceDE w:val="0"/>
        <w:autoSpaceDN w:val="0"/>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No ejecutar </w:t>
      </w:r>
      <w:r w:rsidR="00B5077B" w:rsidRPr="00E2282D">
        <w:rPr>
          <w:rFonts w:ascii="Arial" w:hAnsi="Arial" w:cs="Arial"/>
          <w:b/>
          <w:sz w:val="22"/>
          <w:szCs w:val="22"/>
          <w:highlight w:val="yellow"/>
        </w:rPr>
        <w:t>“LOS SERVICIOS”</w:t>
      </w:r>
      <w:r w:rsidR="00B5077B">
        <w:rPr>
          <w:rFonts w:ascii="Arial" w:hAnsi="Arial" w:cs="Arial"/>
          <w:sz w:val="22"/>
          <w:szCs w:val="22"/>
          <w:highlight w:val="yellow"/>
        </w:rPr>
        <w:t xml:space="preserve"> </w:t>
      </w:r>
      <w:r w:rsidRPr="006C2E92">
        <w:rPr>
          <w:rFonts w:ascii="Arial" w:hAnsi="Arial" w:cs="Arial"/>
          <w:sz w:val="22"/>
          <w:szCs w:val="22"/>
          <w:highlight w:val="yellow"/>
        </w:rPr>
        <w:t xml:space="preserve">de conformidad con lo estipulado en este Contrato y sus anexos o sin motivo justificado no acata las órdenes dadas por el </w:t>
      </w:r>
      <w:r>
        <w:rPr>
          <w:rFonts w:ascii="Arial" w:hAnsi="Arial" w:cs="Arial"/>
          <w:sz w:val="22"/>
          <w:szCs w:val="22"/>
          <w:highlight w:val="yellow"/>
        </w:rPr>
        <w:t>Residente</w:t>
      </w:r>
      <w:r w:rsidRPr="006C2E92">
        <w:rPr>
          <w:rFonts w:ascii="Arial" w:hAnsi="Arial" w:cs="Arial"/>
          <w:sz w:val="22"/>
          <w:szCs w:val="22"/>
          <w:highlight w:val="yellow"/>
        </w:rPr>
        <w:t>;</w:t>
      </w:r>
    </w:p>
    <w:p w14:paraId="0A734C66" w14:textId="77777777" w:rsidR="00C57444" w:rsidRPr="006C2E92" w:rsidRDefault="00C57444" w:rsidP="00C57444">
      <w:pPr>
        <w:spacing w:line="276" w:lineRule="auto"/>
        <w:jc w:val="both"/>
        <w:rPr>
          <w:rFonts w:ascii="Arial" w:hAnsi="Arial" w:cs="Arial"/>
          <w:sz w:val="22"/>
          <w:szCs w:val="22"/>
          <w:highlight w:val="yellow"/>
        </w:rPr>
      </w:pPr>
    </w:p>
    <w:p w14:paraId="04469E87" w14:textId="77777777" w:rsidR="00C57444" w:rsidRPr="006C2E92" w:rsidRDefault="00C57444" w:rsidP="00C57444">
      <w:pPr>
        <w:pStyle w:val="Prrafodelista"/>
        <w:widowControl w:val="0"/>
        <w:numPr>
          <w:ilvl w:val="0"/>
          <w:numId w:val="18"/>
        </w:numPr>
        <w:autoSpaceDE w:val="0"/>
        <w:autoSpaceDN w:val="0"/>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Incumplir el programa vigente de ejecución convenido por falta de materiales, trabajadores o equipo y maquinaria, y que a juicio de </w:t>
      </w:r>
      <w:r w:rsidRPr="006C2E92">
        <w:rPr>
          <w:rFonts w:ascii="Arial" w:hAnsi="Arial" w:cs="Arial"/>
          <w:b/>
          <w:sz w:val="22"/>
          <w:szCs w:val="22"/>
        </w:rPr>
        <w:t>“LA DEPENDENCIA O ENTIDAD”</w:t>
      </w:r>
      <w:r w:rsidRPr="006C2E92">
        <w:rPr>
          <w:rFonts w:ascii="Arial" w:hAnsi="Arial" w:cs="Arial"/>
          <w:sz w:val="22"/>
          <w:szCs w:val="22"/>
          <w:highlight w:val="yellow"/>
        </w:rPr>
        <w:t xml:space="preserve">, el atraso pueda dificultar la terminación satisfactoria de </w:t>
      </w:r>
      <w:r w:rsidR="00A66362" w:rsidRPr="00E2282D">
        <w:rPr>
          <w:rFonts w:ascii="Arial" w:hAnsi="Arial" w:cs="Arial"/>
          <w:b/>
          <w:sz w:val="22"/>
          <w:szCs w:val="22"/>
          <w:highlight w:val="yellow"/>
        </w:rPr>
        <w:t xml:space="preserve">“LOS </w:t>
      </w:r>
      <w:r w:rsidR="001A7C09" w:rsidRPr="00E2282D">
        <w:rPr>
          <w:rFonts w:ascii="Arial" w:hAnsi="Arial" w:cs="Arial"/>
          <w:b/>
          <w:sz w:val="22"/>
          <w:szCs w:val="22"/>
          <w:highlight w:val="yellow"/>
        </w:rPr>
        <w:t xml:space="preserve">SERVICIOS </w:t>
      </w:r>
      <w:r w:rsidR="001A7C09" w:rsidRPr="006C2E92">
        <w:rPr>
          <w:rFonts w:ascii="Arial" w:hAnsi="Arial" w:cs="Arial"/>
          <w:sz w:val="22"/>
          <w:szCs w:val="22"/>
          <w:highlight w:val="yellow"/>
        </w:rPr>
        <w:t>“en</w:t>
      </w:r>
      <w:r w:rsidRPr="006C2E92">
        <w:rPr>
          <w:rFonts w:ascii="Arial" w:hAnsi="Arial" w:cs="Arial"/>
          <w:sz w:val="22"/>
          <w:szCs w:val="22"/>
          <w:highlight w:val="yellow"/>
        </w:rPr>
        <w:t xml:space="preserve"> el plazo de ejecución estipulado en este Contrato. </w:t>
      </w:r>
    </w:p>
    <w:p w14:paraId="243C60BC" w14:textId="77777777" w:rsidR="00C57444" w:rsidRPr="006C2E92" w:rsidRDefault="00C57444" w:rsidP="00C57444">
      <w:pPr>
        <w:pStyle w:val="Prrafodelista"/>
        <w:spacing w:line="276" w:lineRule="auto"/>
        <w:rPr>
          <w:rFonts w:ascii="Arial" w:hAnsi="Arial" w:cs="Arial"/>
          <w:sz w:val="22"/>
          <w:szCs w:val="22"/>
          <w:highlight w:val="yellow"/>
        </w:rPr>
      </w:pPr>
    </w:p>
    <w:p w14:paraId="3B57CEE9" w14:textId="77777777" w:rsidR="00C57444" w:rsidRPr="006C2E92" w:rsidRDefault="00C57444" w:rsidP="00C57444">
      <w:pPr>
        <w:pStyle w:val="Prrafodelista"/>
        <w:widowControl w:val="0"/>
        <w:autoSpaceDE w:val="0"/>
        <w:autoSpaceDN w:val="0"/>
        <w:spacing w:line="276" w:lineRule="auto"/>
        <w:ind w:left="720"/>
        <w:jc w:val="both"/>
        <w:rPr>
          <w:rFonts w:ascii="Arial" w:hAnsi="Arial" w:cs="Arial"/>
          <w:sz w:val="22"/>
          <w:szCs w:val="22"/>
          <w:highlight w:val="yellow"/>
        </w:rPr>
      </w:pPr>
      <w:r w:rsidRPr="006C2E92">
        <w:rPr>
          <w:rFonts w:ascii="Arial" w:hAnsi="Arial" w:cs="Arial"/>
          <w:sz w:val="22"/>
          <w:szCs w:val="22"/>
          <w:highlight w:val="yellow"/>
        </w:rPr>
        <w:t xml:space="preserve">No implicará retraso en el programa de ejecución convenido, el atraso que tenga lugar por la falta de pago de estimaciones o la falta de información referente a planos, especificaciones o normas de calidad, de entrega física de las áreas de </w:t>
      </w:r>
      <w:r w:rsidR="00C30720" w:rsidRPr="00E2282D">
        <w:rPr>
          <w:rFonts w:ascii="Arial" w:hAnsi="Arial" w:cs="Arial"/>
          <w:b/>
          <w:sz w:val="22"/>
          <w:szCs w:val="22"/>
          <w:highlight w:val="yellow"/>
        </w:rPr>
        <w:t>“LOS SERVICIOS”</w:t>
      </w:r>
      <w:r w:rsidR="00C30720">
        <w:rPr>
          <w:rFonts w:ascii="Arial" w:hAnsi="Arial" w:cs="Arial"/>
          <w:b/>
          <w:sz w:val="22"/>
          <w:szCs w:val="22"/>
          <w:highlight w:val="yellow"/>
        </w:rPr>
        <w:t xml:space="preserve"> </w:t>
      </w:r>
      <w:r w:rsidRPr="006C2E92">
        <w:rPr>
          <w:rFonts w:ascii="Arial" w:hAnsi="Arial" w:cs="Arial"/>
          <w:sz w:val="22"/>
          <w:szCs w:val="22"/>
          <w:highlight w:val="yellow"/>
        </w:rPr>
        <w:t xml:space="preserve">y de entrega oportuna de materiales y equipos de instalación permanente, de licencias y permisos que deba proporcionar o suministrar </w:t>
      </w:r>
      <w:r w:rsidRPr="006C2E92">
        <w:rPr>
          <w:rFonts w:ascii="Arial" w:hAnsi="Arial" w:cs="Arial"/>
          <w:b/>
          <w:sz w:val="22"/>
          <w:szCs w:val="22"/>
        </w:rPr>
        <w:t>“LA DEPENDENCIA O ENTIDAD”</w:t>
      </w:r>
      <w:r w:rsidRPr="006C2E92">
        <w:rPr>
          <w:rFonts w:ascii="Arial" w:hAnsi="Arial" w:cs="Arial"/>
          <w:sz w:val="22"/>
          <w:szCs w:val="22"/>
          <w:highlight w:val="yellow"/>
        </w:rPr>
        <w:t xml:space="preserve">, así como cuando ésta haya ordenado la suspensión de </w:t>
      </w:r>
      <w:r w:rsidR="00C30720" w:rsidRPr="00E2282D">
        <w:rPr>
          <w:rFonts w:ascii="Arial" w:hAnsi="Arial" w:cs="Arial"/>
          <w:b/>
          <w:sz w:val="22"/>
          <w:szCs w:val="22"/>
          <w:highlight w:val="yellow"/>
        </w:rPr>
        <w:t>“LOS SERVICIOS”</w:t>
      </w:r>
      <w:r w:rsidRPr="006C2E92">
        <w:rPr>
          <w:rFonts w:ascii="Arial" w:hAnsi="Arial" w:cs="Arial"/>
          <w:sz w:val="22"/>
          <w:szCs w:val="22"/>
          <w:highlight w:val="yellow"/>
        </w:rPr>
        <w:t>;</w:t>
      </w:r>
    </w:p>
    <w:p w14:paraId="32A9867B" w14:textId="77777777" w:rsidR="00C57444" w:rsidRPr="006C2E92" w:rsidRDefault="00C57444" w:rsidP="00C57444">
      <w:pPr>
        <w:spacing w:line="276" w:lineRule="auto"/>
        <w:jc w:val="both"/>
        <w:rPr>
          <w:rFonts w:ascii="Arial" w:hAnsi="Arial" w:cs="Arial"/>
          <w:sz w:val="22"/>
          <w:szCs w:val="22"/>
          <w:highlight w:val="yellow"/>
        </w:rPr>
      </w:pPr>
    </w:p>
    <w:p w14:paraId="2C98DB40" w14:textId="77777777" w:rsidR="00C57444" w:rsidRPr="006C2E92" w:rsidRDefault="00C57444" w:rsidP="00C57444">
      <w:pPr>
        <w:pStyle w:val="Prrafodelista"/>
        <w:numPr>
          <w:ilvl w:val="0"/>
          <w:numId w:val="18"/>
        </w:numPr>
        <w:spacing w:line="276" w:lineRule="auto"/>
        <w:jc w:val="both"/>
        <w:rPr>
          <w:rFonts w:ascii="Arial" w:hAnsi="Arial" w:cs="Arial"/>
          <w:sz w:val="22"/>
          <w:szCs w:val="22"/>
          <w:highlight w:val="yellow"/>
        </w:rPr>
      </w:pPr>
      <w:r w:rsidRPr="006C2E92">
        <w:rPr>
          <w:rFonts w:ascii="Arial" w:hAnsi="Arial" w:cs="Arial"/>
          <w:sz w:val="22"/>
          <w:szCs w:val="22"/>
          <w:highlight w:val="yellow"/>
        </w:rPr>
        <w:t>Sea declarado en concurso mercantil o alguna figura análoga;</w:t>
      </w:r>
    </w:p>
    <w:p w14:paraId="7F1FF36C" w14:textId="77777777" w:rsidR="00C57444" w:rsidRPr="006C2E92" w:rsidRDefault="00C57444" w:rsidP="00C57444">
      <w:pPr>
        <w:spacing w:line="276" w:lineRule="auto"/>
        <w:jc w:val="both"/>
        <w:rPr>
          <w:rFonts w:ascii="Arial" w:hAnsi="Arial" w:cs="Arial"/>
          <w:sz w:val="22"/>
          <w:szCs w:val="22"/>
          <w:highlight w:val="yellow"/>
        </w:rPr>
      </w:pPr>
    </w:p>
    <w:p w14:paraId="07CA79E3" w14:textId="77777777" w:rsidR="00C57444" w:rsidRPr="006C2E92" w:rsidRDefault="00C57444" w:rsidP="00C57444">
      <w:pPr>
        <w:pStyle w:val="Prrafodelista"/>
        <w:numPr>
          <w:ilvl w:val="0"/>
          <w:numId w:val="18"/>
        </w:numPr>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Cuando subcontrate partes de </w:t>
      </w:r>
      <w:r w:rsidR="001B43F3" w:rsidRPr="00E2282D">
        <w:rPr>
          <w:rFonts w:ascii="Arial" w:hAnsi="Arial" w:cs="Arial"/>
          <w:b/>
          <w:sz w:val="22"/>
          <w:szCs w:val="22"/>
          <w:highlight w:val="yellow"/>
        </w:rPr>
        <w:t>“LOS SERVICIOS”</w:t>
      </w:r>
      <w:r w:rsidR="001B43F3">
        <w:rPr>
          <w:rFonts w:ascii="Arial" w:hAnsi="Arial" w:cs="Arial"/>
          <w:b/>
          <w:sz w:val="22"/>
          <w:szCs w:val="22"/>
          <w:highlight w:val="yellow"/>
        </w:rPr>
        <w:t xml:space="preserve"> </w:t>
      </w:r>
      <w:r w:rsidRPr="006C2E92">
        <w:rPr>
          <w:rFonts w:ascii="Arial" w:hAnsi="Arial" w:cs="Arial"/>
          <w:sz w:val="22"/>
          <w:szCs w:val="22"/>
          <w:highlight w:val="yellow"/>
        </w:rPr>
        <w:t xml:space="preserve">objeto del contrato sin contar con la autorización por escrito de </w:t>
      </w:r>
      <w:r w:rsidRPr="006C2E92">
        <w:rPr>
          <w:rFonts w:ascii="Arial" w:hAnsi="Arial" w:cs="Arial"/>
          <w:sz w:val="22"/>
          <w:szCs w:val="22"/>
        </w:rPr>
        <w:t>“</w:t>
      </w:r>
      <w:r w:rsidRPr="006C2E92">
        <w:rPr>
          <w:rFonts w:ascii="Arial" w:hAnsi="Arial" w:cs="Arial"/>
          <w:b/>
          <w:sz w:val="22"/>
          <w:szCs w:val="22"/>
        </w:rPr>
        <w:t>LA</w:t>
      </w:r>
      <w:r w:rsidRPr="006C2E92">
        <w:rPr>
          <w:rFonts w:ascii="Arial" w:hAnsi="Arial" w:cs="Arial"/>
          <w:sz w:val="22"/>
          <w:szCs w:val="22"/>
        </w:rPr>
        <w:t xml:space="preserve"> </w:t>
      </w:r>
      <w:r w:rsidRPr="006C2E92">
        <w:rPr>
          <w:rFonts w:ascii="Arial" w:hAnsi="Arial" w:cs="Arial"/>
          <w:b/>
          <w:sz w:val="22"/>
          <w:szCs w:val="22"/>
        </w:rPr>
        <w:t>DEPENDENCIA O ENTIDAD”</w:t>
      </w:r>
      <w:r w:rsidRPr="006C2E92">
        <w:rPr>
          <w:rFonts w:ascii="Arial" w:hAnsi="Arial" w:cs="Arial"/>
          <w:sz w:val="22"/>
          <w:szCs w:val="22"/>
          <w:highlight w:val="yellow"/>
        </w:rPr>
        <w:t>;</w:t>
      </w:r>
    </w:p>
    <w:p w14:paraId="7DB2B27B" w14:textId="77777777" w:rsidR="00C57444" w:rsidRPr="006C2E92" w:rsidRDefault="00C57444" w:rsidP="00C57444">
      <w:pPr>
        <w:spacing w:line="276" w:lineRule="auto"/>
        <w:jc w:val="both"/>
        <w:rPr>
          <w:rFonts w:ascii="Arial" w:hAnsi="Arial" w:cs="Arial"/>
          <w:sz w:val="22"/>
          <w:szCs w:val="22"/>
          <w:highlight w:val="yellow"/>
        </w:rPr>
      </w:pPr>
    </w:p>
    <w:p w14:paraId="4B7621A7" w14:textId="77777777" w:rsidR="00C57444" w:rsidRPr="006C2E92" w:rsidRDefault="00C57444" w:rsidP="00C57444">
      <w:pPr>
        <w:pStyle w:val="Prrafodelista"/>
        <w:numPr>
          <w:ilvl w:val="0"/>
          <w:numId w:val="18"/>
        </w:numPr>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Transferir los derechos de cobro derivados del contrato sin contar con la autorización por escrito de </w:t>
      </w:r>
      <w:r w:rsidRPr="006C2E92">
        <w:rPr>
          <w:rFonts w:ascii="Arial" w:hAnsi="Arial" w:cs="Arial"/>
          <w:b/>
          <w:sz w:val="22"/>
          <w:szCs w:val="22"/>
        </w:rPr>
        <w:t>“LA DEPENDENCIA O ENTIDAD”</w:t>
      </w:r>
      <w:r w:rsidRPr="006C2E92">
        <w:rPr>
          <w:rFonts w:ascii="Arial" w:hAnsi="Arial" w:cs="Arial"/>
          <w:sz w:val="22"/>
          <w:szCs w:val="22"/>
          <w:highlight w:val="yellow"/>
        </w:rPr>
        <w:t>;</w:t>
      </w:r>
    </w:p>
    <w:p w14:paraId="0DF5DF02" w14:textId="77777777" w:rsidR="00C57444" w:rsidRPr="006C2E92" w:rsidRDefault="00C57444" w:rsidP="00C57444">
      <w:pPr>
        <w:spacing w:line="276" w:lineRule="auto"/>
        <w:jc w:val="both"/>
        <w:rPr>
          <w:rFonts w:ascii="Arial" w:hAnsi="Arial" w:cs="Arial"/>
          <w:sz w:val="22"/>
          <w:szCs w:val="22"/>
          <w:highlight w:val="yellow"/>
        </w:rPr>
      </w:pPr>
    </w:p>
    <w:p w14:paraId="2C791350" w14:textId="77777777" w:rsidR="00C57444" w:rsidRPr="006C2E92" w:rsidRDefault="00C57444" w:rsidP="00C57444">
      <w:pPr>
        <w:pStyle w:val="Prrafodelista"/>
        <w:numPr>
          <w:ilvl w:val="0"/>
          <w:numId w:val="18"/>
        </w:numPr>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No otorgar a </w:t>
      </w:r>
      <w:r w:rsidRPr="006C2E92">
        <w:rPr>
          <w:rFonts w:ascii="Arial" w:hAnsi="Arial" w:cs="Arial"/>
          <w:b/>
          <w:sz w:val="22"/>
          <w:szCs w:val="22"/>
        </w:rPr>
        <w:t>“LA DEPENDENCIA O ENTIDAD”</w:t>
      </w:r>
      <w:r w:rsidRPr="006C2E92">
        <w:rPr>
          <w:rFonts w:ascii="Arial" w:hAnsi="Arial" w:cs="Arial"/>
          <w:b/>
          <w:sz w:val="22"/>
          <w:szCs w:val="22"/>
          <w:highlight w:val="yellow"/>
        </w:rPr>
        <w:t xml:space="preserve"> </w:t>
      </w:r>
      <w:r w:rsidRPr="006C2E92">
        <w:rPr>
          <w:rFonts w:ascii="Arial" w:hAnsi="Arial" w:cs="Arial"/>
          <w:sz w:val="22"/>
          <w:szCs w:val="22"/>
          <w:highlight w:val="yellow"/>
        </w:rPr>
        <w:t xml:space="preserve">y a las dependencias que tengan facultad de intervenir, las facilidades y datos necesarios para la inspección, vigilancia y supervisión de los materiales y </w:t>
      </w:r>
      <w:r w:rsidR="00D3143A">
        <w:rPr>
          <w:rFonts w:ascii="Arial" w:hAnsi="Arial" w:cs="Arial"/>
          <w:sz w:val="22"/>
          <w:szCs w:val="22"/>
          <w:highlight w:val="yellow"/>
        </w:rPr>
        <w:t>servicios</w:t>
      </w:r>
      <w:r w:rsidRPr="006C2E92">
        <w:rPr>
          <w:rFonts w:ascii="Arial" w:hAnsi="Arial" w:cs="Arial"/>
          <w:sz w:val="22"/>
          <w:szCs w:val="22"/>
          <w:highlight w:val="yellow"/>
        </w:rPr>
        <w:t>;</w:t>
      </w:r>
    </w:p>
    <w:p w14:paraId="3BE6B7C2" w14:textId="77777777" w:rsidR="00C57444" w:rsidRPr="006C2E92" w:rsidRDefault="00C57444" w:rsidP="00C57444">
      <w:pPr>
        <w:spacing w:line="276" w:lineRule="auto"/>
        <w:jc w:val="both"/>
        <w:rPr>
          <w:rFonts w:ascii="Arial" w:hAnsi="Arial" w:cs="Arial"/>
          <w:sz w:val="22"/>
          <w:szCs w:val="22"/>
          <w:highlight w:val="yellow"/>
        </w:rPr>
      </w:pPr>
    </w:p>
    <w:p w14:paraId="1D246332" w14:textId="77777777" w:rsidR="00C57444" w:rsidRPr="006C2E92" w:rsidRDefault="00C57444" w:rsidP="00C57444">
      <w:pPr>
        <w:pStyle w:val="Prrafodelista"/>
        <w:numPr>
          <w:ilvl w:val="0"/>
          <w:numId w:val="18"/>
        </w:numPr>
        <w:spacing w:line="276" w:lineRule="auto"/>
        <w:jc w:val="both"/>
        <w:rPr>
          <w:rFonts w:ascii="Arial" w:hAnsi="Arial" w:cs="Arial"/>
          <w:sz w:val="22"/>
          <w:szCs w:val="22"/>
          <w:highlight w:val="yellow"/>
        </w:rPr>
      </w:pPr>
      <w:r w:rsidRPr="006C2E92">
        <w:rPr>
          <w:rFonts w:ascii="Arial" w:hAnsi="Arial" w:cs="Arial"/>
          <w:sz w:val="22"/>
          <w:szCs w:val="22"/>
          <w:highlight w:val="yellow"/>
        </w:rPr>
        <w:t xml:space="preserve">Incumplir con el compromiso que, en su caso, haya adquirido al momento de la suscripción del contrato, relativo a la reserva y confidencialidad de la información o documentación proporcionada por </w:t>
      </w:r>
      <w:r w:rsidRPr="006C2E92">
        <w:rPr>
          <w:rFonts w:ascii="Arial" w:hAnsi="Arial" w:cs="Arial"/>
          <w:b/>
          <w:sz w:val="22"/>
          <w:szCs w:val="22"/>
        </w:rPr>
        <w:t>“LA DEPENDENCIA O ENTIDAD”</w:t>
      </w:r>
      <w:r w:rsidRPr="006C2E92">
        <w:rPr>
          <w:rFonts w:ascii="Arial" w:hAnsi="Arial" w:cs="Arial"/>
          <w:sz w:val="22"/>
          <w:szCs w:val="22"/>
          <w:highlight w:val="yellow"/>
        </w:rPr>
        <w:t xml:space="preserve"> para la ejecución de los </w:t>
      </w:r>
      <w:r w:rsidR="00D3143A">
        <w:rPr>
          <w:rFonts w:ascii="Arial" w:hAnsi="Arial" w:cs="Arial"/>
          <w:sz w:val="22"/>
          <w:szCs w:val="22"/>
          <w:highlight w:val="yellow"/>
        </w:rPr>
        <w:t>servicios</w:t>
      </w:r>
      <w:r w:rsidRPr="006C2E92">
        <w:rPr>
          <w:rFonts w:ascii="Arial" w:hAnsi="Arial" w:cs="Arial"/>
          <w:sz w:val="22"/>
          <w:szCs w:val="22"/>
          <w:highlight w:val="yellow"/>
        </w:rPr>
        <w:t>, y</w:t>
      </w:r>
    </w:p>
    <w:p w14:paraId="17FE4737" w14:textId="77777777" w:rsidR="00C57444" w:rsidRPr="006C2E92" w:rsidRDefault="00C57444" w:rsidP="00C57444">
      <w:pPr>
        <w:spacing w:line="276" w:lineRule="auto"/>
        <w:jc w:val="both"/>
        <w:rPr>
          <w:rFonts w:ascii="Arial" w:hAnsi="Arial" w:cs="Arial"/>
          <w:sz w:val="22"/>
          <w:szCs w:val="22"/>
          <w:highlight w:val="yellow"/>
        </w:rPr>
      </w:pPr>
    </w:p>
    <w:p w14:paraId="10FEB87D" w14:textId="77777777" w:rsidR="00C57444" w:rsidRPr="006C2E92" w:rsidRDefault="00C57444" w:rsidP="00C57444">
      <w:pPr>
        <w:pStyle w:val="Prrafodelista"/>
        <w:numPr>
          <w:ilvl w:val="0"/>
          <w:numId w:val="18"/>
        </w:numPr>
        <w:spacing w:line="276" w:lineRule="auto"/>
        <w:jc w:val="both"/>
        <w:rPr>
          <w:rFonts w:ascii="Arial" w:hAnsi="Arial" w:cs="Arial"/>
          <w:sz w:val="22"/>
          <w:szCs w:val="22"/>
        </w:rPr>
      </w:pPr>
      <w:r w:rsidRPr="006C2E92">
        <w:rPr>
          <w:rFonts w:ascii="Arial" w:hAnsi="Arial" w:cs="Arial"/>
          <w:sz w:val="22"/>
          <w:szCs w:val="22"/>
        </w:rPr>
        <w:t>Cambiar su nacionalidad por otra, en el caso de que haya sido establecido como requisito tener una determinada nacionalidad;</w:t>
      </w:r>
    </w:p>
    <w:p w14:paraId="16F84D08" w14:textId="77777777" w:rsidR="00C57444" w:rsidRPr="006C2E92" w:rsidRDefault="00C57444" w:rsidP="00C57444">
      <w:pPr>
        <w:spacing w:line="276" w:lineRule="auto"/>
        <w:jc w:val="both"/>
        <w:rPr>
          <w:rFonts w:ascii="Arial" w:hAnsi="Arial" w:cs="Arial"/>
          <w:sz w:val="22"/>
          <w:szCs w:val="22"/>
        </w:rPr>
      </w:pPr>
    </w:p>
    <w:p w14:paraId="4EAFF988" w14:textId="77777777" w:rsidR="00C57444" w:rsidRPr="006C2E92" w:rsidRDefault="00C57444" w:rsidP="00C57444">
      <w:pPr>
        <w:pStyle w:val="Prrafodelista"/>
        <w:numPr>
          <w:ilvl w:val="0"/>
          <w:numId w:val="18"/>
        </w:numPr>
        <w:spacing w:line="276" w:lineRule="auto"/>
        <w:jc w:val="both"/>
        <w:rPr>
          <w:rFonts w:ascii="Arial" w:hAnsi="Arial" w:cs="Arial"/>
          <w:sz w:val="22"/>
          <w:szCs w:val="22"/>
        </w:rPr>
      </w:pPr>
      <w:r w:rsidRPr="006C2E92">
        <w:rPr>
          <w:rFonts w:ascii="Arial" w:hAnsi="Arial" w:cs="Arial"/>
          <w:sz w:val="22"/>
          <w:szCs w:val="22"/>
        </w:rPr>
        <w:t>Invocar la protección de su gobierno en relación con el contrato, cuando sea extranjero;</w:t>
      </w:r>
    </w:p>
    <w:p w14:paraId="5004B723" w14:textId="77777777" w:rsidR="00C57444" w:rsidRPr="006C2E92" w:rsidRDefault="00C57444" w:rsidP="00C57444">
      <w:pPr>
        <w:pStyle w:val="Prrafodelista"/>
        <w:rPr>
          <w:rFonts w:ascii="Arial" w:hAnsi="Arial" w:cs="Arial"/>
          <w:sz w:val="22"/>
          <w:szCs w:val="22"/>
        </w:rPr>
      </w:pPr>
    </w:p>
    <w:p w14:paraId="5FF2A6A9" w14:textId="77777777" w:rsidR="00C57444" w:rsidRPr="006C2E92" w:rsidRDefault="00C57444" w:rsidP="00C57444">
      <w:pPr>
        <w:pStyle w:val="Prrafodelista"/>
        <w:numPr>
          <w:ilvl w:val="0"/>
          <w:numId w:val="18"/>
        </w:numPr>
        <w:spacing w:line="276" w:lineRule="auto"/>
        <w:jc w:val="both"/>
        <w:rPr>
          <w:rFonts w:ascii="Arial" w:hAnsi="Arial" w:cs="Arial"/>
          <w:sz w:val="22"/>
          <w:szCs w:val="22"/>
          <w:highlight w:val="yellow"/>
        </w:rPr>
      </w:pPr>
      <w:r w:rsidRPr="006C2E92">
        <w:rPr>
          <w:rFonts w:ascii="Arial" w:hAnsi="Arial" w:cs="Arial"/>
          <w:sz w:val="22"/>
          <w:szCs w:val="22"/>
          <w:highlight w:val="yellow"/>
        </w:rPr>
        <w:t>Incumplir cualquiera de las obligaciones distintas de las anteriores y derivadas del presente contrato.</w:t>
      </w:r>
    </w:p>
    <w:p w14:paraId="7AF07F47" w14:textId="77777777" w:rsidR="00C57444" w:rsidRPr="006C2E92" w:rsidRDefault="00C57444" w:rsidP="00C57444">
      <w:pPr>
        <w:spacing w:line="276" w:lineRule="auto"/>
        <w:jc w:val="both"/>
        <w:rPr>
          <w:rFonts w:ascii="Arial" w:hAnsi="Arial" w:cs="Arial"/>
          <w:sz w:val="22"/>
          <w:szCs w:val="22"/>
        </w:rPr>
      </w:pPr>
    </w:p>
    <w:p w14:paraId="774FB77B" w14:textId="77777777" w:rsidR="00C57444" w:rsidRPr="006C2E92" w:rsidRDefault="00C57444" w:rsidP="00C57444">
      <w:pPr>
        <w:spacing w:line="276" w:lineRule="auto"/>
        <w:jc w:val="both"/>
        <w:rPr>
          <w:rFonts w:ascii="Arial" w:hAnsi="Arial" w:cs="Arial"/>
          <w:b/>
          <w:sz w:val="22"/>
          <w:szCs w:val="22"/>
        </w:rPr>
      </w:pPr>
      <w:r w:rsidRPr="006C2E92">
        <w:rPr>
          <w:rFonts w:ascii="Arial" w:hAnsi="Arial" w:cs="Arial"/>
          <w:b/>
          <w:sz w:val="22"/>
          <w:szCs w:val="22"/>
        </w:rPr>
        <w:t xml:space="preserve">LAS DEPENDENCIAS Y ENTIDADES, ATENDIENDO A LAS CARACTERÍSTICAS, MAGNITUD Y COMPLEJIDAD DE </w:t>
      </w:r>
      <w:r w:rsidR="00E63691" w:rsidRPr="00E63691">
        <w:rPr>
          <w:rFonts w:ascii="Arial" w:hAnsi="Arial" w:cs="Arial"/>
          <w:b/>
          <w:sz w:val="22"/>
          <w:szCs w:val="22"/>
        </w:rPr>
        <w:t>LOS SERVICIOS</w:t>
      </w:r>
      <w:r w:rsidRPr="006C2E92">
        <w:rPr>
          <w:rFonts w:ascii="Arial" w:hAnsi="Arial" w:cs="Arial"/>
          <w:b/>
          <w:sz w:val="22"/>
          <w:szCs w:val="22"/>
        </w:rPr>
        <w:t>, PODRÁN ESTABLECER EN LOS CONTRATOS OTRAS CAUSAS DE RESCISIÓN.</w:t>
      </w:r>
    </w:p>
    <w:p w14:paraId="483EF114" w14:textId="77777777" w:rsidR="00C57444" w:rsidRPr="006C2E92" w:rsidRDefault="00C57444" w:rsidP="00C57444">
      <w:pPr>
        <w:spacing w:line="276" w:lineRule="auto"/>
        <w:jc w:val="both"/>
        <w:rPr>
          <w:rFonts w:ascii="Arial" w:hAnsi="Arial" w:cs="Arial"/>
          <w:sz w:val="22"/>
          <w:szCs w:val="22"/>
        </w:rPr>
      </w:pPr>
    </w:p>
    <w:p w14:paraId="31B36ECC" w14:textId="77777777" w:rsidR="00C57444" w:rsidRPr="006C2E92" w:rsidRDefault="00C57444" w:rsidP="00C57444">
      <w:pPr>
        <w:spacing w:line="276" w:lineRule="auto"/>
        <w:jc w:val="both"/>
        <w:rPr>
          <w:rFonts w:ascii="Arial" w:hAnsi="Arial" w:cs="Arial"/>
          <w:sz w:val="22"/>
          <w:szCs w:val="22"/>
        </w:rPr>
      </w:pPr>
      <w:r w:rsidRPr="006C2E92">
        <w:rPr>
          <w:rFonts w:ascii="Arial" w:hAnsi="Arial" w:cs="Arial"/>
          <w:b/>
          <w:sz w:val="22"/>
          <w:szCs w:val="22"/>
        </w:rPr>
        <w:t xml:space="preserve">“LA DEPENDENCIA O ENTIDAD”, </w:t>
      </w:r>
      <w:r w:rsidRPr="006C2E92">
        <w:rPr>
          <w:rFonts w:ascii="Arial" w:hAnsi="Arial" w:cs="Arial"/>
          <w:sz w:val="22"/>
          <w:szCs w:val="22"/>
        </w:rPr>
        <w:t>llevará a cabo el procedimiento de rescisión en términos de los artículos 61 de la LOPSRM, 155, 157, 158 y 159 del RLOPSRM.</w:t>
      </w:r>
    </w:p>
    <w:p w14:paraId="4BAE5C7A" w14:textId="77777777" w:rsidR="00EB35BD" w:rsidRDefault="00EB35BD" w:rsidP="00D4160C">
      <w:pPr>
        <w:pStyle w:val="Texto"/>
        <w:spacing w:after="0" w:line="276" w:lineRule="auto"/>
        <w:ind w:firstLine="0"/>
        <w:rPr>
          <w:rFonts w:eastAsia="Calibri"/>
          <w:sz w:val="22"/>
          <w:szCs w:val="22"/>
          <w:lang w:val="es-MX" w:eastAsia="en-US"/>
        </w:rPr>
      </w:pPr>
    </w:p>
    <w:p w14:paraId="7B1EA263" w14:textId="77777777" w:rsidR="006B4AFF" w:rsidRPr="006C2E92" w:rsidRDefault="006B4AFF" w:rsidP="006B4AFF">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DÉCIMA NOVENA.</w:t>
      </w:r>
      <w:r w:rsidRPr="006C2E92">
        <w:rPr>
          <w:rFonts w:ascii="Arial" w:hAnsi="Arial" w:cs="Arial"/>
          <w:b/>
          <w:bCs/>
          <w:sz w:val="22"/>
          <w:szCs w:val="22"/>
        </w:rPr>
        <w:t xml:space="preserve"> </w:t>
      </w:r>
      <w:r w:rsidRPr="006C2E92">
        <w:rPr>
          <w:rFonts w:ascii="Arial" w:hAnsi="Arial" w:cs="Arial"/>
          <w:b/>
          <w:bCs/>
          <w:sz w:val="22"/>
          <w:szCs w:val="22"/>
          <w:highlight w:val="yellow"/>
        </w:rPr>
        <w:t xml:space="preserve">RECEPCIÓN DE </w:t>
      </w:r>
      <w:r w:rsidRPr="006B4AFF">
        <w:rPr>
          <w:rFonts w:ascii="Arial" w:hAnsi="Arial" w:cs="Arial"/>
          <w:b/>
          <w:bCs/>
          <w:sz w:val="22"/>
          <w:szCs w:val="22"/>
          <w:highlight w:val="yellow"/>
        </w:rPr>
        <w:t>LOS SERVICIOS</w:t>
      </w:r>
      <w:r w:rsidRPr="006C2E92">
        <w:rPr>
          <w:rFonts w:ascii="Arial" w:hAnsi="Arial" w:cs="Arial"/>
          <w:b/>
          <w:bCs/>
          <w:sz w:val="22"/>
          <w:szCs w:val="22"/>
        </w:rPr>
        <w:t>.</w:t>
      </w:r>
    </w:p>
    <w:p w14:paraId="6148A9A6" w14:textId="77777777" w:rsidR="006B4AFF" w:rsidRPr="006C2E92" w:rsidRDefault="006B4AFF" w:rsidP="006B4AFF">
      <w:pPr>
        <w:spacing w:line="276" w:lineRule="auto"/>
        <w:ind w:right="51"/>
        <w:jc w:val="both"/>
        <w:rPr>
          <w:rFonts w:ascii="Arial" w:hAnsi="Arial" w:cs="Arial"/>
          <w:b/>
          <w:bCs/>
          <w:sz w:val="22"/>
          <w:szCs w:val="22"/>
        </w:rPr>
      </w:pPr>
    </w:p>
    <w:p w14:paraId="3BA11E8B" w14:textId="2DBF84AD" w:rsidR="006B4AFF" w:rsidRPr="006C2E92" w:rsidRDefault="006B4AFF" w:rsidP="006B4AFF">
      <w:pPr>
        <w:spacing w:line="276" w:lineRule="auto"/>
        <w:ind w:right="51"/>
        <w:jc w:val="both"/>
        <w:rPr>
          <w:rFonts w:ascii="Arial" w:hAnsi="Arial" w:cs="Arial"/>
          <w:sz w:val="22"/>
          <w:szCs w:val="22"/>
          <w:highlight w:val="yellow"/>
        </w:rPr>
      </w:pPr>
      <w:r w:rsidRPr="006C2E92">
        <w:rPr>
          <w:rFonts w:ascii="Arial" w:hAnsi="Arial" w:cs="Arial"/>
          <w:sz w:val="22"/>
          <w:szCs w:val="22"/>
          <w:highlight w:val="yellow"/>
        </w:rPr>
        <w:t>“</w:t>
      </w:r>
      <w:r w:rsidRPr="006C2E92">
        <w:rPr>
          <w:rFonts w:ascii="Arial" w:hAnsi="Arial" w:cs="Arial"/>
          <w:b/>
          <w:sz w:val="22"/>
          <w:szCs w:val="22"/>
          <w:highlight w:val="yellow"/>
        </w:rPr>
        <w:t>EL CONTRATISTA</w:t>
      </w:r>
      <w:r w:rsidRPr="006C2E92">
        <w:rPr>
          <w:rFonts w:ascii="Arial" w:hAnsi="Arial" w:cs="Arial"/>
          <w:sz w:val="22"/>
          <w:szCs w:val="22"/>
          <w:highlight w:val="yellow"/>
        </w:rPr>
        <w:t xml:space="preserve">” deberá notificar a </w:t>
      </w:r>
      <w:r w:rsidRPr="006C2E92">
        <w:rPr>
          <w:rFonts w:ascii="Arial" w:hAnsi="Arial" w:cs="Arial"/>
          <w:sz w:val="22"/>
          <w:szCs w:val="22"/>
        </w:rPr>
        <w:t>“</w:t>
      </w:r>
      <w:r w:rsidRPr="006C2E92">
        <w:rPr>
          <w:rFonts w:ascii="Arial" w:hAnsi="Arial" w:cs="Arial"/>
          <w:b/>
          <w:sz w:val="22"/>
          <w:szCs w:val="22"/>
        </w:rPr>
        <w:t>LA DEPENDENCIA O ENTIDAD</w:t>
      </w:r>
      <w:r w:rsidRPr="006C2E92">
        <w:rPr>
          <w:rFonts w:ascii="Arial" w:hAnsi="Arial" w:cs="Arial"/>
          <w:sz w:val="22"/>
          <w:szCs w:val="22"/>
        </w:rPr>
        <w:t>”</w:t>
      </w:r>
      <w:r w:rsidRPr="006C2E92">
        <w:rPr>
          <w:rFonts w:ascii="Arial" w:hAnsi="Arial" w:cs="Arial"/>
          <w:sz w:val="22"/>
          <w:szCs w:val="22"/>
          <w:highlight w:val="yellow"/>
        </w:rPr>
        <w:t xml:space="preserve">, a través de la bitácora o excepcionalmente por escrito, la terminación de </w:t>
      </w:r>
      <w:r w:rsidR="00A6378B" w:rsidRPr="00A6378B">
        <w:rPr>
          <w:rFonts w:ascii="Arial" w:hAnsi="Arial" w:cs="Arial"/>
          <w:b/>
          <w:sz w:val="22"/>
          <w:szCs w:val="22"/>
          <w:highlight w:val="yellow"/>
        </w:rPr>
        <w:t>“LOS SERVICIOS”</w:t>
      </w:r>
      <w:r w:rsidR="00A6378B">
        <w:rPr>
          <w:rFonts w:ascii="Arial" w:hAnsi="Arial" w:cs="Arial"/>
          <w:sz w:val="22"/>
          <w:szCs w:val="22"/>
          <w:highlight w:val="yellow"/>
        </w:rPr>
        <w:t xml:space="preserve"> </w:t>
      </w:r>
      <w:r w:rsidRPr="006C2E92">
        <w:rPr>
          <w:rFonts w:ascii="Arial" w:hAnsi="Arial" w:cs="Arial"/>
          <w:sz w:val="22"/>
          <w:szCs w:val="22"/>
          <w:highlight w:val="yellow"/>
        </w:rPr>
        <w:t>objeto del presente contrato, anexando los documentos que lo soporten e incluirá una relación de las estimaciones o de los gastos aprobados, monto ejercido y créditos a favor o en contra, para que ésta, en un plazo d</w:t>
      </w:r>
      <w:r w:rsidR="00543135">
        <w:rPr>
          <w:rFonts w:ascii="Arial" w:hAnsi="Arial" w:cs="Arial"/>
          <w:sz w:val="22"/>
          <w:szCs w:val="22"/>
        </w:rPr>
        <w:t>e</w:t>
      </w:r>
      <w:r w:rsidR="00A924ED">
        <w:rPr>
          <w:rFonts w:ascii="Arial" w:hAnsi="Arial" w:cs="Arial"/>
          <w:sz w:val="22"/>
          <w:szCs w:val="22"/>
        </w:rPr>
        <w:t xml:space="preserve"> </w:t>
      </w:r>
      <w:r w:rsidR="00A924ED" w:rsidRPr="00543135">
        <w:rPr>
          <w:rFonts w:ascii="Arial" w:hAnsi="Arial" w:cs="Arial"/>
          <w:b/>
          <w:sz w:val="22"/>
          <w:szCs w:val="22"/>
        </w:rPr>
        <w:t>(INDICAR PLAZO CONFORME A LAS CARACTERÍSTICAS, MAGNITUD Y COMPLEJIDAD DE LOS TRABAJOS)</w:t>
      </w:r>
      <w:r w:rsidRPr="006C2E92">
        <w:rPr>
          <w:rFonts w:ascii="Arial" w:hAnsi="Arial" w:cs="Arial"/>
          <w:sz w:val="22"/>
          <w:szCs w:val="22"/>
          <w:highlight w:val="yellow"/>
        </w:rPr>
        <w:t xml:space="preserve">verifique la debida terminación de los mismos conforme a las condiciones establecidas en el contrato. </w:t>
      </w:r>
    </w:p>
    <w:p w14:paraId="2F1DA126" w14:textId="77777777" w:rsidR="006B4AFF" w:rsidRPr="006C2E92" w:rsidRDefault="006B4AFF" w:rsidP="006B4AFF">
      <w:pPr>
        <w:spacing w:line="276" w:lineRule="auto"/>
        <w:ind w:right="51"/>
        <w:jc w:val="both"/>
        <w:rPr>
          <w:rFonts w:ascii="Arial" w:hAnsi="Arial" w:cs="Arial"/>
          <w:sz w:val="22"/>
          <w:szCs w:val="22"/>
          <w:highlight w:val="yellow"/>
        </w:rPr>
      </w:pPr>
    </w:p>
    <w:p w14:paraId="1EBC02CD" w14:textId="77777777" w:rsidR="006B4AFF" w:rsidRPr="006C2E92" w:rsidRDefault="006B4AFF" w:rsidP="006B4AFF">
      <w:pPr>
        <w:spacing w:line="276" w:lineRule="auto"/>
        <w:jc w:val="both"/>
        <w:rPr>
          <w:rFonts w:ascii="Arial" w:hAnsi="Arial" w:cs="Arial"/>
          <w:sz w:val="22"/>
          <w:szCs w:val="22"/>
        </w:rPr>
      </w:pPr>
      <w:r w:rsidRPr="006C2E92">
        <w:rPr>
          <w:rFonts w:ascii="Arial" w:hAnsi="Arial" w:cs="Arial"/>
          <w:sz w:val="22"/>
          <w:szCs w:val="22"/>
          <w:highlight w:val="yellow"/>
        </w:rPr>
        <w:t xml:space="preserve">Si durante la verificación de </w:t>
      </w:r>
      <w:r w:rsidR="00A6378B" w:rsidRPr="00A6378B">
        <w:rPr>
          <w:rFonts w:ascii="Arial" w:hAnsi="Arial" w:cs="Arial"/>
          <w:b/>
          <w:sz w:val="22"/>
          <w:szCs w:val="22"/>
          <w:highlight w:val="yellow"/>
        </w:rPr>
        <w:t>“LOS SERVICIOS”</w:t>
      </w:r>
      <w:r w:rsidRPr="006C2E92">
        <w:rPr>
          <w:rFonts w:ascii="Arial" w:hAnsi="Arial" w:cs="Arial"/>
          <w:sz w:val="22"/>
          <w:szCs w:val="22"/>
          <w:highlight w:val="yellow"/>
        </w:rPr>
        <w:t xml:space="preserve">, </w:t>
      </w:r>
      <w:r w:rsidRPr="006C2E92">
        <w:rPr>
          <w:rFonts w:ascii="Arial" w:hAnsi="Arial" w:cs="Arial"/>
          <w:sz w:val="22"/>
          <w:szCs w:val="22"/>
        </w:rPr>
        <w:t>“</w:t>
      </w:r>
      <w:r w:rsidRPr="006C2E92">
        <w:rPr>
          <w:rFonts w:ascii="Arial" w:hAnsi="Arial" w:cs="Arial"/>
          <w:b/>
          <w:sz w:val="22"/>
          <w:szCs w:val="22"/>
        </w:rPr>
        <w:t>LA DEPENDENCIA O ENTIDAD</w:t>
      </w:r>
      <w:r w:rsidRPr="006C2E92">
        <w:rPr>
          <w:rFonts w:ascii="Arial" w:hAnsi="Arial" w:cs="Arial"/>
          <w:sz w:val="22"/>
          <w:szCs w:val="22"/>
        </w:rPr>
        <w:t>”</w:t>
      </w:r>
      <w:r w:rsidRPr="006C2E92">
        <w:rPr>
          <w:rFonts w:ascii="Arial" w:hAnsi="Arial" w:cs="Arial"/>
          <w:sz w:val="22"/>
          <w:szCs w:val="22"/>
          <w:highlight w:val="yellow"/>
        </w:rPr>
        <w:t xml:space="preserve"> encuentra deficiencias en la terminación de los mismos, solicitará a “</w:t>
      </w:r>
      <w:r w:rsidRPr="006C2E92">
        <w:rPr>
          <w:rFonts w:ascii="Arial" w:hAnsi="Arial" w:cs="Arial"/>
          <w:b/>
          <w:sz w:val="22"/>
          <w:szCs w:val="22"/>
          <w:highlight w:val="yellow"/>
        </w:rPr>
        <w:t>EL CONTRATISTA</w:t>
      </w:r>
      <w:r w:rsidRPr="006C2E92">
        <w:rPr>
          <w:rFonts w:ascii="Arial" w:hAnsi="Arial" w:cs="Arial"/>
          <w:sz w:val="22"/>
          <w:szCs w:val="22"/>
          <w:highlight w:val="yellow"/>
        </w:rPr>
        <w:t xml:space="preserve">” su </w:t>
      </w:r>
      <w:r w:rsidR="00A6378B">
        <w:rPr>
          <w:rFonts w:ascii="Arial" w:hAnsi="Arial" w:cs="Arial"/>
          <w:sz w:val="22"/>
          <w:szCs w:val="22"/>
          <w:highlight w:val="yellow"/>
        </w:rPr>
        <w:t xml:space="preserve">corrección </w:t>
      </w:r>
      <w:r w:rsidRPr="006C2E92">
        <w:rPr>
          <w:rFonts w:ascii="Arial" w:hAnsi="Arial" w:cs="Arial"/>
          <w:sz w:val="22"/>
          <w:szCs w:val="22"/>
          <w:highlight w:val="yellow"/>
        </w:rPr>
        <w:t xml:space="preserve">conforme a las condiciones requeridas en el presente contrato y sus anexos. En tal caso, el plazo de verificación de </w:t>
      </w:r>
      <w:r w:rsidR="005351F9" w:rsidRPr="00A6378B">
        <w:rPr>
          <w:rFonts w:ascii="Arial" w:hAnsi="Arial" w:cs="Arial"/>
          <w:b/>
          <w:sz w:val="22"/>
          <w:szCs w:val="22"/>
          <w:highlight w:val="yellow"/>
        </w:rPr>
        <w:t>“LOS SERVICIOS”</w:t>
      </w:r>
      <w:r w:rsidR="00BD2D4F">
        <w:rPr>
          <w:rFonts w:ascii="Arial" w:hAnsi="Arial" w:cs="Arial"/>
          <w:b/>
          <w:sz w:val="22"/>
          <w:szCs w:val="22"/>
          <w:highlight w:val="yellow"/>
        </w:rPr>
        <w:t xml:space="preserve"> </w:t>
      </w:r>
      <w:r w:rsidRPr="006C2E92">
        <w:rPr>
          <w:rFonts w:ascii="Arial" w:hAnsi="Arial" w:cs="Arial"/>
          <w:sz w:val="22"/>
          <w:szCs w:val="22"/>
          <w:highlight w:val="yellow"/>
        </w:rPr>
        <w:t>se podrá prorrogar por el periodo que acuerd</w:t>
      </w:r>
      <w:r w:rsidR="005351F9">
        <w:rPr>
          <w:rFonts w:ascii="Arial" w:hAnsi="Arial" w:cs="Arial"/>
          <w:sz w:val="22"/>
          <w:szCs w:val="22"/>
          <w:highlight w:val="yellow"/>
        </w:rPr>
        <w:t>en las partes para la corrección</w:t>
      </w:r>
      <w:r w:rsidRPr="006C2E92">
        <w:rPr>
          <w:rFonts w:ascii="Arial" w:hAnsi="Arial" w:cs="Arial"/>
          <w:sz w:val="22"/>
          <w:szCs w:val="22"/>
          <w:highlight w:val="yellow"/>
        </w:rPr>
        <w:t xml:space="preserve"> de las deficiencias; en este periodo, no se aplicarán penas convencionales. Lo </w:t>
      </w:r>
      <w:r w:rsidRPr="006C2E92">
        <w:rPr>
          <w:rFonts w:ascii="Arial" w:hAnsi="Arial" w:cs="Arial"/>
          <w:sz w:val="22"/>
          <w:szCs w:val="22"/>
          <w:highlight w:val="yellow"/>
        </w:rPr>
        <w:lastRenderedPageBreak/>
        <w:t xml:space="preserve">anterior, sin perjuicio de que </w:t>
      </w:r>
      <w:r w:rsidRPr="006C2E92">
        <w:rPr>
          <w:rFonts w:ascii="Arial" w:hAnsi="Arial" w:cs="Arial"/>
          <w:sz w:val="22"/>
          <w:szCs w:val="22"/>
        </w:rPr>
        <w:t>“</w:t>
      </w:r>
      <w:r w:rsidRPr="006C2E92">
        <w:rPr>
          <w:rFonts w:ascii="Arial" w:hAnsi="Arial" w:cs="Arial"/>
          <w:b/>
          <w:sz w:val="22"/>
          <w:szCs w:val="22"/>
        </w:rPr>
        <w:t>LA DEPENDENCIA O ENTIDAD</w:t>
      </w:r>
      <w:r w:rsidRPr="006C2E92">
        <w:rPr>
          <w:rFonts w:ascii="Arial" w:hAnsi="Arial" w:cs="Arial"/>
          <w:sz w:val="22"/>
          <w:szCs w:val="22"/>
        </w:rPr>
        <w:t>”</w:t>
      </w:r>
      <w:r w:rsidRPr="006C2E92">
        <w:rPr>
          <w:rFonts w:ascii="Arial" w:hAnsi="Arial" w:cs="Arial"/>
          <w:sz w:val="22"/>
          <w:szCs w:val="22"/>
          <w:highlight w:val="yellow"/>
        </w:rPr>
        <w:t xml:space="preserve"> opte por la rescisión administrativa de este contrato.</w:t>
      </w:r>
    </w:p>
    <w:p w14:paraId="2DC43DB4" w14:textId="77777777" w:rsidR="006B4AFF" w:rsidRPr="006C2E92" w:rsidRDefault="006B4AFF" w:rsidP="006B4AFF">
      <w:pPr>
        <w:spacing w:line="276" w:lineRule="auto"/>
        <w:ind w:right="51"/>
        <w:jc w:val="both"/>
        <w:rPr>
          <w:rFonts w:ascii="Arial" w:hAnsi="Arial" w:cs="Arial"/>
          <w:sz w:val="22"/>
          <w:szCs w:val="22"/>
          <w:highlight w:val="yellow"/>
        </w:rPr>
      </w:pPr>
    </w:p>
    <w:p w14:paraId="5C7FE3F4" w14:textId="77777777" w:rsidR="006B4AFF" w:rsidRPr="006C2E92" w:rsidRDefault="006B4AFF" w:rsidP="006B4AFF">
      <w:pPr>
        <w:spacing w:line="276" w:lineRule="auto"/>
        <w:ind w:right="51"/>
        <w:jc w:val="both"/>
        <w:rPr>
          <w:rFonts w:ascii="Arial" w:hAnsi="Arial" w:cs="Arial"/>
          <w:sz w:val="22"/>
          <w:szCs w:val="22"/>
        </w:rPr>
      </w:pPr>
      <w:r w:rsidRPr="006C2E92">
        <w:rPr>
          <w:rFonts w:ascii="Arial" w:hAnsi="Arial" w:cs="Arial"/>
          <w:sz w:val="22"/>
          <w:szCs w:val="22"/>
          <w:highlight w:val="yellow"/>
        </w:rPr>
        <w:t xml:space="preserve">Al finalizar la verificación de </w:t>
      </w:r>
      <w:r w:rsidR="004014B6" w:rsidRPr="00A6378B">
        <w:rPr>
          <w:rFonts w:ascii="Arial" w:hAnsi="Arial" w:cs="Arial"/>
          <w:b/>
          <w:sz w:val="22"/>
          <w:szCs w:val="22"/>
          <w:highlight w:val="yellow"/>
        </w:rPr>
        <w:t>“LOS SERVICIOS”</w:t>
      </w:r>
      <w:r w:rsidRPr="006C2E92">
        <w:rPr>
          <w:rFonts w:ascii="Arial" w:hAnsi="Arial" w:cs="Arial"/>
          <w:sz w:val="22"/>
          <w:szCs w:val="22"/>
          <w:highlight w:val="yellow"/>
        </w:rPr>
        <w:t xml:space="preserve">, </w:t>
      </w:r>
      <w:r w:rsidRPr="006C2E92">
        <w:rPr>
          <w:rFonts w:ascii="Arial" w:hAnsi="Arial" w:cs="Arial"/>
          <w:b/>
          <w:sz w:val="22"/>
          <w:szCs w:val="22"/>
        </w:rPr>
        <w:t>“LA DEPENDENCIA O ENTIDAD”</w:t>
      </w:r>
      <w:r w:rsidRPr="006C2E92">
        <w:rPr>
          <w:rFonts w:ascii="Arial" w:hAnsi="Arial" w:cs="Arial"/>
          <w:sz w:val="22"/>
          <w:szCs w:val="22"/>
        </w:rPr>
        <w:t xml:space="preserve"> </w:t>
      </w:r>
      <w:r w:rsidRPr="006C2E92">
        <w:rPr>
          <w:rFonts w:ascii="Arial" w:hAnsi="Arial" w:cs="Arial"/>
          <w:sz w:val="22"/>
          <w:szCs w:val="22"/>
          <w:highlight w:val="yellow"/>
        </w:rPr>
        <w:t xml:space="preserve">contará con un plazo de quince días naturales para proceder a la recepción de los mismos mediante el levantamiento del acta correspondiente, quedando </w:t>
      </w:r>
      <w:r w:rsidR="004014B6" w:rsidRPr="00A6378B">
        <w:rPr>
          <w:rFonts w:ascii="Arial" w:hAnsi="Arial" w:cs="Arial"/>
          <w:b/>
          <w:sz w:val="22"/>
          <w:szCs w:val="22"/>
          <w:highlight w:val="yellow"/>
        </w:rPr>
        <w:t>“LOS SERVICIOS”</w:t>
      </w:r>
      <w:r w:rsidRPr="006C2E92">
        <w:rPr>
          <w:rFonts w:ascii="Arial" w:hAnsi="Arial" w:cs="Arial"/>
          <w:sz w:val="22"/>
          <w:szCs w:val="22"/>
          <w:highlight w:val="yellow"/>
        </w:rPr>
        <w:t xml:space="preserve"> ejecutados bajo su responsabilidad.</w:t>
      </w:r>
    </w:p>
    <w:p w14:paraId="3158DF02" w14:textId="77777777" w:rsidR="006B4AFF" w:rsidRPr="006C2E92" w:rsidRDefault="006B4AFF" w:rsidP="006B4AFF">
      <w:pPr>
        <w:spacing w:line="276" w:lineRule="auto"/>
        <w:ind w:right="51"/>
        <w:jc w:val="both"/>
        <w:rPr>
          <w:rFonts w:ascii="Arial" w:hAnsi="Arial" w:cs="Arial"/>
          <w:b/>
          <w:bCs/>
          <w:sz w:val="22"/>
          <w:szCs w:val="22"/>
        </w:rPr>
      </w:pPr>
    </w:p>
    <w:p w14:paraId="397021A0" w14:textId="77777777" w:rsidR="006B4AFF" w:rsidRPr="006C2E92" w:rsidRDefault="006B4AFF" w:rsidP="006B4AFF">
      <w:pPr>
        <w:spacing w:line="276" w:lineRule="auto"/>
        <w:ind w:right="51"/>
        <w:jc w:val="both"/>
        <w:rPr>
          <w:rFonts w:ascii="Arial" w:hAnsi="Arial" w:cs="Arial"/>
          <w:b/>
          <w:bCs/>
          <w:sz w:val="22"/>
          <w:szCs w:val="22"/>
        </w:rPr>
      </w:pPr>
      <w:r w:rsidRPr="006C2E92">
        <w:rPr>
          <w:rFonts w:ascii="Arial" w:hAnsi="Arial" w:cs="Arial"/>
          <w:b/>
          <w:bCs/>
          <w:sz w:val="22"/>
          <w:szCs w:val="22"/>
        </w:rPr>
        <w:t xml:space="preserve">EN CASO DE SER POSIBLE LA RECEPCIÓN PARCIAL DE </w:t>
      </w:r>
      <w:r w:rsidR="003B5D41">
        <w:rPr>
          <w:rFonts w:ascii="Arial" w:hAnsi="Arial" w:cs="Arial"/>
          <w:b/>
          <w:bCs/>
          <w:sz w:val="22"/>
          <w:szCs w:val="22"/>
        </w:rPr>
        <w:t>LOS SERVICIOS</w:t>
      </w:r>
      <w:r w:rsidRPr="006C2E92">
        <w:rPr>
          <w:rFonts w:ascii="Arial" w:hAnsi="Arial" w:cs="Arial"/>
          <w:b/>
          <w:bCs/>
          <w:sz w:val="22"/>
          <w:szCs w:val="22"/>
        </w:rPr>
        <w:t>, INCLUIR EL SIGUIENTE TEXTO:</w:t>
      </w:r>
    </w:p>
    <w:p w14:paraId="1DC6BF0F" w14:textId="77777777" w:rsidR="006B4AFF" w:rsidRPr="006C2E92" w:rsidRDefault="006B4AFF" w:rsidP="006B4AFF">
      <w:pPr>
        <w:spacing w:line="276" w:lineRule="auto"/>
        <w:ind w:right="51"/>
        <w:jc w:val="both"/>
        <w:rPr>
          <w:rFonts w:ascii="Arial" w:hAnsi="Arial" w:cs="Arial"/>
          <w:b/>
          <w:bCs/>
          <w:sz w:val="22"/>
          <w:szCs w:val="22"/>
        </w:rPr>
      </w:pPr>
    </w:p>
    <w:p w14:paraId="6C9C644F" w14:textId="77777777" w:rsidR="006B4AFF" w:rsidRPr="006C2E92" w:rsidRDefault="006B4AFF" w:rsidP="006B4AFF">
      <w:pPr>
        <w:spacing w:line="276" w:lineRule="auto"/>
        <w:jc w:val="both"/>
        <w:rPr>
          <w:rFonts w:ascii="Arial" w:hAnsi="Arial" w:cs="Arial"/>
          <w:sz w:val="22"/>
          <w:szCs w:val="22"/>
        </w:rPr>
      </w:pPr>
      <w:r w:rsidRPr="006C2E92">
        <w:rPr>
          <w:rFonts w:ascii="Arial" w:hAnsi="Arial" w:cs="Arial"/>
          <w:sz w:val="22"/>
          <w:szCs w:val="22"/>
        </w:rPr>
        <w:t>“</w:t>
      </w:r>
      <w:r w:rsidRPr="006C2E92">
        <w:rPr>
          <w:rFonts w:ascii="Arial" w:hAnsi="Arial" w:cs="Arial"/>
          <w:b/>
          <w:sz w:val="22"/>
          <w:szCs w:val="22"/>
        </w:rPr>
        <w:t>LA DEPENDENCIA O ENTIDAD</w:t>
      </w:r>
      <w:r w:rsidRPr="006C2E92">
        <w:rPr>
          <w:rFonts w:ascii="Arial" w:hAnsi="Arial" w:cs="Arial"/>
          <w:sz w:val="22"/>
          <w:szCs w:val="22"/>
        </w:rPr>
        <w:t>”</w:t>
      </w:r>
      <w:r w:rsidRPr="006C2E92">
        <w:rPr>
          <w:rFonts w:ascii="Arial" w:hAnsi="Arial" w:cs="Arial"/>
          <w:sz w:val="22"/>
          <w:szCs w:val="22"/>
          <w:highlight w:val="yellow"/>
        </w:rPr>
        <w:t xml:space="preserve"> efectuará recepciones parciales de </w:t>
      </w:r>
      <w:r w:rsidR="004014B6" w:rsidRPr="00A6378B">
        <w:rPr>
          <w:rFonts w:ascii="Arial" w:hAnsi="Arial" w:cs="Arial"/>
          <w:b/>
          <w:sz w:val="22"/>
          <w:szCs w:val="22"/>
          <w:highlight w:val="yellow"/>
        </w:rPr>
        <w:t>“LOS SERVICIOS”</w:t>
      </w:r>
      <w:r w:rsidR="004014B6">
        <w:rPr>
          <w:rFonts w:ascii="Arial" w:hAnsi="Arial" w:cs="Arial"/>
          <w:b/>
          <w:sz w:val="22"/>
          <w:szCs w:val="22"/>
          <w:highlight w:val="yellow"/>
        </w:rPr>
        <w:t xml:space="preserve"> </w:t>
      </w:r>
      <w:r w:rsidRPr="006C2E92">
        <w:rPr>
          <w:rFonts w:ascii="Arial" w:hAnsi="Arial" w:cs="Arial"/>
          <w:sz w:val="22"/>
          <w:szCs w:val="22"/>
          <w:highlight w:val="yellow"/>
        </w:rPr>
        <w:t xml:space="preserve">cuando sin estar éstos concluidos, a su juicio existan </w:t>
      </w:r>
      <w:r w:rsidR="00227F2B">
        <w:rPr>
          <w:rFonts w:ascii="Arial" w:hAnsi="Arial" w:cs="Arial"/>
          <w:sz w:val="22"/>
          <w:szCs w:val="22"/>
          <w:highlight w:val="yellow"/>
        </w:rPr>
        <w:t xml:space="preserve">servicios </w:t>
      </w:r>
      <w:r w:rsidRPr="006C2E92">
        <w:rPr>
          <w:rFonts w:ascii="Arial" w:hAnsi="Arial" w:cs="Arial"/>
          <w:sz w:val="22"/>
          <w:szCs w:val="22"/>
          <w:highlight w:val="yellow"/>
        </w:rPr>
        <w:t>terminados, identificables y susceptibles de utilizarse y conservarse, levantando el acta circunstanciada.</w:t>
      </w:r>
    </w:p>
    <w:p w14:paraId="46C11DF0" w14:textId="77777777" w:rsidR="006B4AFF" w:rsidRDefault="006B4AFF" w:rsidP="006B4AFF">
      <w:pPr>
        <w:spacing w:line="276" w:lineRule="auto"/>
        <w:ind w:right="51"/>
        <w:jc w:val="both"/>
        <w:rPr>
          <w:rFonts w:ascii="Arial" w:hAnsi="Arial" w:cs="Arial"/>
          <w:b/>
          <w:bCs/>
          <w:sz w:val="22"/>
          <w:szCs w:val="22"/>
        </w:rPr>
      </w:pPr>
    </w:p>
    <w:p w14:paraId="79A6681C" w14:textId="77777777" w:rsidR="00C67759" w:rsidRPr="006C2E92" w:rsidRDefault="00C67759" w:rsidP="006B4AFF">
      <w:pPr>
        <w:spacing w:line="276" w:lineRule="auto"/>
        <w:ind w:right="51"/>
        <w:jc w:val="both"/>
        <w:rPr>
          <w:rFonts w:ascii="Arial" w:hAnsi="Arial" w:cs="Arial"/>
          <w:b/>
          <w:bCs/>
          <w:sz w:val="22"/>
          <w:szCs w:val="22"/>
        </w:rPr>
      </w:pPr>
    </w:p>
    <w:p w14:paraId="7FF4F7E6" w14:textId="77777777" w:rsidR="00C67759" w:rsidRPr="00ED4327" w:rsidRDefault="00C67759" w:rsidP="00C67759">
      <w:pPr>
        <w:tabs>
          <w:tab w:val="left" w:pos="1171"/>
        </w:tabs>
        <w:spacing w:line="276" w:lineRule="auto"/>
        <w:ind w:right="51"/>
        <w:jc w:val="both"/>
        <w:rPr>
          <w:rFonts w:ascii="Arial" w:hAnsi="Arial" w:cs="Arial"/>
          <w:b/>
          <w:bCs/>
          <w:sz w:val="22"/>
          <w:szCs w:val="22"/>
        </w:rPr>
      </w:pPr>
      <w:r w:rsidRPr="00FC747D">
        <w:rPr>
          <w:rFonts w:ascii="Arial" w:hAnsi="Arial" w:cs="Arial"/>
          <w:b/>
          <w:bCs/>
          <w:sz w:val="22"/>
          <w:szCs w:val="22"/>
          <w:highlight w:val="yellow"/>
        </w:rPr>
        <w:t>VIGÉSIMA.</w:t>
      </w:r>
      <w:r w:rsidRPr="006C2E92">
        <w:rPr>
          <w:rFonts w:ascii="Arial" w:hAnsi="Arial" w:cs="Arial"/>
          <w:b/>
          <w:bCs/>
          <w:sz w:val="22"/>
          <w:szCs w:val="22"/>
        </w:rPr>
        <w:t xml:space="preserve"> </w:t>
      </w:r>
      <w:r w:rsidRPr="00ED4327">
        <w:rPr>
          <w:rFonts w:ascii="Arial" w:hAnsi="Arial" w:cs="Arial"/>
          <w:b/>
          <w:bCs/>
          <w:sz w:val="22"/>
          <w:szCs w:val="22"/>
          <w:highlight w:val="yellow"/>
        </w:rPr>
        <w:t>FINIQUITO Y TERMINACIÓN DEL CONTRATO</w:t>
      </w:r>
    </w:p>
    <w:p w14:paraId="73D72AF6" w14:textId="77777777" w:rsidR="00C67759" w:rsidRPr="00ED4327" w:rsidRDefault="00C67759" w:rsidP="00C67759">
      <w:pPr>
        <w:spacing w:line="276" w:lineRule="auto"/>
        <w:ind w:right="51"/>
        <w:jc w:val="both"/>
        <w:rPr>
          <w:rFonts w:ascii="Arial" w:hAnsi="Arial" w:cs="Arial"/>
          <w:sz w:val="22"/>
          <w:szCs w:val="22"/>
        </w:rPr>
      </w:pPr>
    </w:p>
    <w:p w14:paraId="20981BAD" w14:textId="77777777" w:rsidR="00C67759" w:rsidRPr="003F7DF3" w:rsidRDefault="00C67759" w:rsidP="00C67759">
      <w:pPr>
        <w:spacing w:line="276" w:lineRule="auto"/>
        <w:jc w:val="both"/>
        <w:rPr>
          <w:rFonts w:ascii="Arial" w:hAnsi="Arial" w:cs="Arial"/>
          <w:sz w:val="22"/>
          <w:szCs w:val="22"/>
          <w:highlight w:val="yellow"/>
        </w:rPr>
      </w:pPr>
      <w:r w:rsidRPr="003F7DF3">
        <w:rPr>
          <w:rFonts w:ascii="Arial" w:hAnsi="Arial" w:cs="Arial"/>
          <w:b/>
          <w:sz w:val="22"/>
          <w:szCs w:val="22"/>
        </w:rPr>
        <w:t xml:space="preserve">“LA DEPENDENCIA O ENTIDAD” </w:t>
      </w:r>
      <w:r w:rsidRPr="003F7DF3">
        <w:rPr>
          <w:rFonts w:ascii="Arial" w:hAnsi="Arial" w:cs="Arial"/>
          <w:sz w:val="22"/>
          <w:szCs w:val="22"/>
          <w:highlight w:val="yellow"/>
        </w:rPr>
        <w:t xml:space="preserve">y </w:t>
      </w:r>
      <w:r w:rsidRPr="003F7DF3">
        <w:rPr>
          <w:rFonts w:ascii="Arial" w:hAnsi="Arial" w:cs="Arial"/>
          <w:b/>
          <w:sz w:val="22"/>
          <w:szCs w:val="22"/>
          <w:highlight w:val="yellow"/>
        </w:rPr>
        <w:t>“EL CONTRATISTA”</w:t>
      </w:r>
      <w:r w:rsidRPr="003F7DF3">
        <w:rPr>
          <w:rFonts w:ascii="Arial" w:hAnsi="Arial" w:cs="Arial"/>
          <w:sz w:val="22"/>
          <w:szCs w:val="22"/>
          <w:highlight w:val="yellow"/>
        </w:rPr>
        <w:t xml:space="preserve">, </w:t>
      </w:r>
      <w:r>
        <w:rPr>
          <w:rFonts w:ascii="Arial" w:hAnsi="Arial" w:cs="Arial"/>
          <w:sz w:val="22"/>
          <w:szCs w:val="22"/>
          <w:highlight w:val="yellow"/>
        </w:rPr>
        <w:t xml:space="preserve">dentro de los sesenta </w:t>
      </w:r>
      <w:r w:rsidRPr="003F7DF3">
        <w:rPr>
          <w:rFonts w:ascii="Arial" w:hAnsi="Arial" w:cs="Arial"/>
          <w:sz w:val="22"/>
          <w:szCs w:val="22"/>
          <w:highlight w:val="yellow"/>
        </w:rPr>
        <w:t xml:space="preserve">días naturales siguientes </w:t>
      </w:r>
      <w:r w:rsidRPr="003F7DF3">
        <w:rPr>
          <w:rFonts w:ascii="Arial" w:hAnsi="Arial" w:cs="Arial"/>
          <w:bCs/>
          <w:sz w:val="22"/>
          <w:szCs w:val="22"/>
          <w:highlight w:val="yellow"/>
        </w:rPr>
        <w:t xml:space="preserve">a partir de la recepción física de </w:t>
      </w:r>
      <w:r w:rsidR="00260881" w:rsidRPr="00260881">
        <w:rPr>
          <w:rFonts w:ascii="Arial" w:hAnsi="Arial" w:cs="Arial"/>
          <w:b/>
          <w:bCs/>
          <w:sz w:val="22"/>
          <w:szCs w:val="22"/>
          <w:highlight w:val="yellow"/>
        </w:rPr>
        <w:t>“LOS SERVICIOS”</w:t>
      </w:r>
      <w:r w:rsidRPr="003F7DF3">
        <w:rPr>
          <w:rFonts w:ascii="Arial" w:hAnsi="Arial" w:cs="Arial"/>
          <w:bCs/>
          <w:sz w:val="22"/>
          <w:szCs w:val="22"/>
          <w:highlight w:val="yellow"/>
        </w:rPr>
        <w:t>,</w:t>
      </w:r>
      <w:r w:rsidRPr="003F7DF3">
        <w:rPr>
          <w:rFonts w:ascii="Arial" w:hAnsi="Arial" w:cs="Arial"/>
          <w:sz w:val="22"/>
          <w:szCs w:val="22"/>
          <w:highlight w:val="yellow"/>
        </w:rPr>
        <w:t xml:space="preserve"> elaborarán el finiquito correspondiente, a efecto de dar por terminados, parcial o totalmente, los derechos y obligaciones de este contrato, anexando el acta de recepción física de </w:t>
      </w:r>
      <w:r w:rsidR="00260881" w:rsidRPr="00260881">
        <w:rPr>
          <w:rFonts w:ascii="Arial" w:hAnsi="Arial" w:cs="Arial"/>
          <w:b/>
          <w:bCs/>
          <w:sz w:val="22"/>
          <w:szCs w:val="22"/>
          <w:highlight w:val="yellow"/>
        </w:rPr>
        <w:t>“LOS SERVICIOS”</w:t>
      </w:r>
      <w:r w:rsidR="000406AC">
        <w:rPr>
          <w:rFonts w:ascii="Arial" w:hAnsi="Arial" w:cs="Arial"/>
          <w:b/>
          <w:bCs/>
          <w:sz w:val="22"/>
          <w:szCs w:val="22"/>
          <w:highlight w:val="yellow"/>
        </w:rPr>
        <w:t xml:space="preserve"> </w:t>
      </w:r>
      <w:r w:rsidRPr="003F7DF3">
        <w:rPr>
          <w:rFonts w:ascii="Arial" w:hAnsi="Arial" w:cs="Arial"/>
          <w:sz w:val="22"/>
          <w:szCs w:val="22"/>
          <w:highlight w:val="yellow"/>
        </w:rPr>
        <w:t>y la constancia de entrega de la garantía por defectos y vicios ocultos.</w:t>
      </w:r>
    </w:p>
    <w:p w14:paraId="066A7C84" w14:textId="77777777" w:rsidR="00C67759" w:rsidRPr="00ED4327" w:rsidRDefault="00C67759" w:rsidP="00C67759">
      <w:pPr>
        <w:spacing w:line="276" w:lineRule="auto"/>
        <w:jc w:val="both"/>
        <w:rPr>
          <w:rFonts w:ascii="Arial" w:hAnsi="Arial" w:cs="Arial"/>
          <w:sz w:val="22"/>
          <w:szCs w:val="22"/>
          <w:highlight w:val="yellow"/>
        </w:rPr>
      </w:pPr>
    </w:p>
    <w:p w14:paraId="3E377E10"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b/>
          <w:sz w:val="22"/>
          <w:szCs w:val="22"/>
        </w:rPr>
        <w:t>“LA DEPENDENCIA O ENTIDAD”</w:t>
      </w:r>
      <w:r w:rsidRPr="00ED4327">
        <w:rPr>
          <w:rFonts w:ascii="Arial" w:hAnsi="Arial" w:cs="Arial"/>
          <w:sz w:val="22"/>
          <w:szCs w:val="22"/>
          <w:highlight w:val="yellow"/>
        </w:rPr>
        <w:t xml:space="preserve"> deberá notificar por oficio o por medio de la bitácora a </w:t>
      </w:r>
      <w:r w:rsidRPr="00ED4327">
        <w:rPr>
          <w:rFonts w:ascii="Arial" w:hAnsi="Arial" w:cs="Arial"/>
          <w:b/>
          <w:sz w:val="22"/>
          <w:szCs w:val="22"/>
          <w:highlight w:val="yellow"/>
        </w:rPr>
        <w:t>“EL CONTRATISTA”</w:t>
      </w:r>
      <w:r w:rsidRPr="00ED4327">
        <w:rPr>
          <w:rFonts w:ascii="Arial" w:hAnsi="Arial" w:cs="Arial"/>
          <w:sz w:val="22"/>
          <w:szCs w:val="22"/>
          <w:highlight w:val="yellow"/>
        </w:rPr>
        <w:t xml:space="preserve">, a través de su representante legal o su Superintendente de Construcción, la fecha, lugar y hora en que se llevará a cabo el finiquito y en caso de que no acuda </w:t>
      </w:r>
      <w:r w:rsidRPr="00ED4327">
        <w:rPr>
          <w:rFonts w:ascii="Arial" w:hAnsi="Arial" w:cs="Arial"/>
          <w:b/>
          <w:sz w:val="22"/>
          <w:szCs w:val="22"/>
          <w:highlight w:val="yellow"/>
        </w:rPr>
        <w:t>“LA DEPENDENCIA O ENTIDAD”</w:t>
      </w:r>
      <w:r w:rsidRPr="00ED4327">
        <w:rPr>
          <w:rFonts w:ascii="Arial" w:hAnsi="Arial" w:cs="Arial"/>
          <w:sz w:val="22"/>
          <w:szCs w:val="22"/>
          <w:highlight w:val="yellow"/>
        </w:rPr>
        <w:t xml:space="preserve"> procederá a elaborarlo, debiendo comunicar su resultado al contratista dentro de un plazo de diez días naturales, contado a partir de su emisión; para que éste en un plazo de quince días naturales siguientes al de la fecha de notificación alegue lo que a su derecho corresponda, si transcurrido este plazo no realiza alguna gestión, se dará por aceptado.</w:t>
      </w:r>
    </w:p>
    <w:p w14:paraId="71EC08CC" w14:textId="77777777" w:rsidR="00C67759" w:rsidRPr="00ED4327" w:rsidRDefault="00C67759" w:rsidP="00C67759">
      <w:pPr>
        <w:spacing w:line="276" w:lineRule="auto"/>
        <w:jc w:val="both"/>
        <w:rPr>
          <w:rFonts w:ascii="Arial" w:hAnsi="Arial" w:cs="Arial"/>
          <w:sz w:val="22"/>
          <w:szCs w:val="22"/>
          <w:highlight w:val="yellow"/>
        </w:rPr>
      </w:pPr>
    </w:p>
    <w:p w14:paraId="071A63E9"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De existir desacuerdo entre “</w:t>
      </w:r>
      <w:r w:rsidRPr="00ED4327">
        <w:rPr>
          <w:rFonts w:ascii="Arial" w:hAnsi="Arial" w:cs="Arial"/>
          <w:b/>
          <w:sz w:val="22"/>
          <w:szCs w:val="22"/>
          <w:highlight w:val="yellow"/>
        </w:rPr>
        <w:t xml:space="preserve">LAS PARTES” </w:t>
      </w:r>
      <w:r w:rsidRPr="00ED4327">
        <w:rPr>
          <w:rFonts w:ascii="Arial" w:hAnsi="Arial" w:cs="Arial"/>
          <w:sz w:val="22"/>
          <w:szCs w:val="22"/>
          <w:highlight w:val="yellow"/>
        </w:rPr>
        <w:t xml:space="preserve">respecto al finiquito, </w:t>
      </w:r>
      <w:r w:rsidRPr="00ED4327">
        <w:rPr>
          <w:rFonts w:ascii="Arial" w:hAnsi="Arial" w:cs="Arial"/>
          <w:b/>
          <w:sz w:val="22"/>
          <w:szCs w:val="22"/>
          <w:highlight w:val="yellow"/>
        </w:rPr>
        <w:t xml:space="preserve">“LA DEPENDENCIA O ENTIDAD” </w:t>
      </w:r>
      <w:r w:rsidRPr="00ED4327">
        <w:rPr>
          <w:rFonts w:ascii="Arial" w:hAnsi="Arial" w:cs="Arial"/>
          <w:sz w:val="22"/>
          <w:szCs w:val="22"/>
          <w:highlight w:val="yellow"/>
        </w:rPr>
        <w:t>procederá en términos del párrafo anterior</w:t>
      </w:r>
      <w:r w:rsidRPr="00ED4327">
        <w:rPr>
          <w:rFonts w:ascii="Arial" w:hAnsi="Arial" w:cs="Arial"/>
          <w:b/>
          <w:sz w:val="22"/>
          <w:szCs w:val="22"/>
          <w:highlight w:val="yellow"/>
        </w:rPr>
        <w:t>.</w:t>
      </w:r>
    </w:p>
    <w:p w14:paraId="1A77A768" w14:textId="77777777" w:rsidR="00C67759" w:rsidRPr="00ED4327" w:rsidRDefault="00C67759" w:rsidP="00C67759">
      <w:pPr>
        <w:spacing w:line="276" w:lineRule="auto"/>
        <w:jc w:val="both"/>
        <w:rPr>
          <w:rFonts w:ascii="Arial" w:hAnsi="Arial" w:cs="Arial"/>
          <w:sz w:val="22"/>
          <w:szCs w:val="22"/>
          <w:highlight w:val="yellow"/>
        </w:rPr>
      </w:pPr>
    </w:p>
    <w:p w14:paraId="7B5DF860"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En el finiquito se harán constar los créditos a favor y en contra que resulten para cada una de “</w:t>
      </w:r>
      <w:r w:rsidRPr="00ED4327">
        <w:rPr>
          <w:rFonts w:ascii="Arial" w:hAnsi="Arial" w:cs="Arial"/>
          <w:b/>
          <w:sz w:val="22"/>
          <w:szCs w:val="22"/>
          <w:highlight w:val="yellow"/>
        </w:rPr>
        <w:t>LAS PARTES”</w:t>
      </w:r>
      <w:r w:rsidRPr="00ED4327">
        <w:rPr>
          <w:rFonts w:ascii="Arial" w:hAnsi="Arial" w:cs="Arial"/>
          <w:sz w:val="22"/>
          <w:szCs w:val="22"/>
          <w:highlight w:val="yellow"/>
        </w:rPr>
        <w:t xml:space="preserve">, el concepto general que les dio origen y el saldo resultante. En caso de rescisión, en el finiquito se asentarán las razones de la aplicación de las penas convencionales o del sobre costo de los </w:t>
      </w:r>
      <w:r w:rsidR="00D3143A">
        <w:rPr>
          <w:rFonts w:ascii="Arial" w:hAnsi="Arial" w:cs="Arial"/>
          <w:sz w:val="22"/>
          <w:szCs w:val="22"/>
          <w:highlight w:val="yellow"/>
        </w:rPr>
        <w:t>servicios</w:t>
      </w:r>
      <w:r w:rsidRPr="00ED4327">
        <w:rPr>
          <w:rFonts w:ascii="Arial" w:hAnsi="Arial" w:cs="Arial"/>
          <w:sz w:val="22"/>
          <w:szCs w:val="22"/>
          <w:highlight w:val="yellow"/>
        </w:rPr>
        <w:t>.</w:t>
      </w:r>
    </w:p>
    <w:p w14:paraId="5F0E7289" w14:textId="77777777" w:rsidR="00C67759" w:rsidRPr="00ED4327" w:rsidRDefault="00C67759" w:rsidP="00C67759">
      <w:pPr>
        <w:spacing w:line="276" w:lineRule="auto"/>
        <w:jc w:val="both"/>
        <w:rPr>
          <w:rFonts w:ascii="Arial" w:hAnsi="Arial" w:cs="Arial"/>
          <w:sz w:val="22"/>
          <w:szCs w:val="22"/>
          <w:highlight w:val="yellow"/>
        </w:rPr>
      </w:pPr>
    </w:p>
    <w:p w14:paraId="484CCEC1"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 xml:space="preserve">Si del finiquito resulta que existen saldos a favor de </w:t>
      </w:r>
      <w:r w:rsidRPr="00ED4327">
        <w:rPr>
          <w:rFonts w:ascii="Arial" w:hAnsi="Arial" w:cs="Arial"/>
          <w:b/>
          <w:sz w:val="22"/>
          <w:szCs w:val="22"/>
          <w:highlight w:val="yellow"/>
        </w:rPr>
        <w:t>“EL CONTRATISTA”</w:t>
      </w:r>
      <w:r w:rsidRPr="00ED4327">
        <w:rPr>
          <w:rFonts w:ascii="Arial" w:hAnsi="Arial" w:cs="Arial"/>
          <w:sz w:val="22"/>
          <w:szCs w:val="22"/>
          <w:highlight w:val="yellow"/>
        </w:rPr>
        <w:t xml:space="preserve">, </w:t>
      </w:r>
      <w:r w:rsidRPr="00ED4327">
        <w:rPr>
          <w:rFonts w:ascii="Arial" w:hAnsi="Arial" w:cs="Arial"/>
          <w:b/>
          <w:sz w:val="22"/>
          <w:szCs w:val="22"/>
        </w:rPr>
        <w:t>“LA DEPENDENCIA O ENTIDAD</w:t>
      </w:r>
      <w:r w:rsidRPr="00ED4327">
        <w:rPr>
          <w:rFonts w:ascii="Arial" w:hAnsi="Arial" w:cs="Arial"/>
          <w:b/>
          <w:sz w:val="22"/>
          <w:szCs w:val="22"/>
          <w:highlight w:val="yellow"/>
        </w:rPr>
        <w:t>”</w:t>
      </w:r>
      <w:r w:rsidRPr="00ED4327">
        <w:rPr>
          <w:rFonts w:ascii="Arial" w:hAnsi="Arial" w:cs="Arial"/>
          <w:sz w:val="22"/>
          <w:szCs w:val="22"/>
          <w:highlight w:val="yellow"/>
        </w:rPr>
        <w:t xml:space="preserve"> deberá liquidarlos dentro del plazo de quince días naturales siguientes a la firma </w:t>
      </w:r>
      <w:r w:rsidRPr="00ED4327">
        <w:rPr>
          <w:rFonts w:ascii="Arial" w:hAnsi="Arial" w:cs="Arial"/>
          <w:sz w:val="22"/>
          <w:szCs w:val="22"/>
          <w:highlight w:val="yellow"/>
        </w:rPr>
        <w:lastRenderedPageBreak/>
        <w:t xml:space="preserve">del finiquito, caso contrario deberá elaborarse el acta de extinción de derechos y obligaciones una vez liquidado el saldo. </w:t>
      </w:r>
    </w:p>
    <w:p w14:paraId="45A4ABE9" w14:textId="77777777" w:rsidR="00C67759" w:rsidRPr="00ED4327" w:rsidRDefault="00C67759" w:rsidP="00C67759">
      <w:pPr>
        <w:spacing w:line="276" w:lineRule="auto"/>
        <w:jc w:val="both"/>
        <w:rPr>
          <w:rFonts w:ascii="Arial" w:hAnsi="Arial" w:cs="Arial"/>
          <w:sz w:val="22"/>
          <w:szCs w:val="22"/>
          <w:highlight w:val="yellow"/>
        </w:rPr>
      </w:pPr>
    </w:p>
    <w:p w14:paraId="5963F5C4"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 xml:space="preserve">Si resulta que existen saldos a favor de </w:t>
      </w:r>
      <w:r w:rsidRPr="00ED4327">
        <w:rPr>
          <w:rFonts w:ascii="Arial" w:hAnsi="Arial" w:cs="Arial"/>
          <w:b/>
          <w:sz w:val="22"/>
          <w:szCs w:val="22"/>
        </w:rPr>
        <w:t>“LA DEPENDENCIA O ENTIDAD”</w:t>
      </w:r>
      <w:r w:rsidRPr="00ED4327">
        <w:rPr>
          <w:rFonts w:ascii="Arial" w:hAnsi="Arial" w:cs="Arial"/>
          <w:sz w:val="22"/>
          <w:szCs w:val="22"/>
          <w:highlight w:val="yellow"/>
        </w:rPr>
        <w:t xml:space="preserve">, el importe de los mismos se deducirá de las cantidades pendientes de cubrir por concepto de los </w:t>
      </w:r>
      <w:r w:rsidR="00D3143A">
        <w:rPr>
          <w:rFonts w:ascii="Arial" w:hAnsi="Arial" w:cs="Arial"/>
          <w:sz w:val="22"/>
          <w:szCs w:val="22"/>
          <w:highlight w:val="yellow"/>
        </w:rPr>
        <w:t>servicios ejecutado</w:t>
      </w:r>
      <w:r w:rsidRPr="00ED4327">
        <w:rPr>
          <w:rFonts w:ascii="Arial" w:hAnsi="Arial" w:cs="Arial"/>
          <w:sz w:val="22"/>
          <w:szCs w:val="22"/>
          <w:highlight w:val="yellow"/>
        </w:rPr>
        <w:t xml:space="preserve">s y si no fueran suficientes éstos, exigirá por oficio para que se realice el reintegro dentro de los diez días naturales siguientes y de no hacerlo, se generarán gastos financieros hasta la fecha en que efectivamente las cantidades se pongan a disposición de </w:t>
      </w:r>
      <w:r w:rsidRPr="00ED4327">
        <w:rPr>
          <w:rFonts w:ascii="Arial" w:hAnsi="Arial" w:cs="Arial"/>
          <w:b/>
          <w:sz w:val="22"/>
          <w:szCs w:val="22"/>
        </w:rPr>
        <w:t>“LA DEPENDENCIA O ENTIDAD”</w:t>
      </w:r>
      <w:r w:rsidRPr="00ED4327">
        <w:rPr>
          <w:rFonts w:ascii="Arial" w:hAnsi="Arial" w:cs="Arial"/>
          <w:sz w:val="22"/>
          <w:szCs w:val="22"/>
          <w:highlight w:val="yellow"/>
        </w:rPr>
        <w:t xml:space="preserve">, en términos de lo establecido con el artículo 55 de la </w:t>
      </w:r>
      <w:r w:rsidRPr="00ED4327">
        <w:rPr>
          <w:rFonts w:ascii="Arial" w:hAnsi="Arial" w:cs="Arial"/>
          <w:b/>
          <w:bCs/>
          <w:sz w:val="22"/>
          <w:szCs w:val="22"/>
          <w:highlight w:val="yellow"/>
        </w:rPr>
        <w:t>“LOPSRM”</w:t>
      </w:r>
      <w:r w:rsidRPr="00ED4327">
        <w:rPr>
          <w:rFonts w:ascii="Arial" w:hAnsi="Arial" w:cs="Arial"/>
          <w:sz w:val="22"/>
          <w:szCs w:val="22"/>
          <w:highlight w:val="yellow"/>
        </w:rPr>
        <w:t xml:space="preserve">. </w:t>
      </w:r>
    </w:p>
    <w:p w14:paraId="6AD83E29" w14:textId="77777777" w:rsidR="00C67759" w:rsidRPr="00ED4327" w:rsidRDefault="00C67759" w:rsidP="00C67759">
      <w:pPr>
        <w:spacing w:line="276" w:lineRule="auto"/>
        <w:jc w:val="both"/>
        <w:rPr>
          <w:rFonts w:ascii="Arial" w:hAnsi="Arial" w:cs="Arial"/>
          <w:sz w:val="22"/>
          <w:szCs w:val="22"/>
          <w:highlight w:val="yellow"/>
        </w:rPr>
      </w:pPr>
    </w:p>
    <w:p w14:paraId="04D5A28F"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 xml:space="preserve">En caso de no obtenerse el reintegro, </w:t>
      </w:r>
      <w:r w:rsidRPr="00ED4327">
        <w:rPr>
          <w:rFonts w:ascii="Arial" w:hAnsi="Arial" w:cs="Arial"/>
          <w:b/>
          <w:sz w:val="22"/>
          <w:szCs w:val="22"/>
        </w:rPr>
        <w:t>“LA DEPENDENCIA O ENTIDAD”</w:t>
      </w:r>
      <w:r w:rsidRPr="00ED4327">
        <w:rPr>
          <w:rFonts w:ascii="Arial" w:hAnsi="Arial" w:cs="Arial"/>
          <w:sz w:val="22"/>
          <w:szCs w:val="22"/>
        </w:rPr>
        <w:t xml:space="preserve"> </w:t>
      </w:r>
      <w:r w:rsidRPr="00ED4327">
        <w:rPr>
          <w:rFonts w:ascii="Arial" w:hAnsi="Arial" w:cs="Arial"/>
          <w:sz w:val="22"/>
          <w:szCs w:val="22"/>
          <w:highlight w:val="yellow"/>
        </w:rPr>
        <w:t xml:space="preserve">procederá a hacer efectivas las garantías que se encuentren vigentes. </w:t>
      </w:r>
    </w:p>
    <w:p w14:paraId="12C9FE93" w14:textId="77777777" w:rsidR="00C67759" w:rsidRPr="00ED4327" w:rsidRDefault="00C67759" w:rsidP="00C67759">
      <w:pPr>
        <w:spacing w:line="276" w:lineRule="auto"/>
        <w:jc w:val="both"/>
        <w:rPr>
          <w:rFonts w:ascii="Arial" w:hAnsi="Arial" w:cs="Arial"/>
          <w:sz w:val="22"/>
          <w:szCs w:val="22"/>
          <w:highlight w:val="yellow"/>
        </w:rPr>
      </w:pPr>
    </w:p>
    <w:p w14:paraId="6A3810D6"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 xml:space="preserve">Determinado el saldo total, y de no existir conformidad de </w:t>
      </w:r>
      <w:r w:rsidRPr="00ED4327">
        <w:rPr>
          <w:rFonts w:ascii="Arial" w:hAnsi="Arial" w:cs="Arial"/>
          <w:b/>
          <w:sz w:val="22"/>
          <w:szCs w:val="22"/>
          <w:highlight w:val="yellow"/>
        </w:rPr>
        <w:t>“EL CONTRATISTA”</w:t>
      </w:r>
      <w:r w:rsidRPr="00ED4327">
        <w:rPr>
          <w:highlight w:val="yellow"/>
        </w:rPr>
        <w:t xml:space="preserve"> </w:t>
      </w:r>
      <w:r w:rsidRPr="00ED4327">
        <w:rPr>
          <w:rFonts w:ascii="Arial" w:hAnsi="Arial" w:cs="Arial"/>
          <w:sz w:val="22"/>
          <w:szCs w:val="22"/>
          <w:highlight w:val="yellow"/>
        </w:rPr>
        <w:t xml:space="preserve">con el finiquito, o bien, no acuda a la elaboración del mismo, </w:t>
      </w:r>
      <w:r w:rsidRPr="00ED4327">
        <w:rPr>
          <w:rFonts w:ascii="Arial" w:hAnsi="Arial" w:cs="Arial"/>
          <w:b/>
          <w:sz w:val="22"/>
          <w:szCs w:val="22"/>
        </w:rPr>
        <w:t>“LA DEPENDENCIA O ENTIDAD”</w:t>
      </w:r>
      <w:r w:rsidRPr="00ED4327">
        <w:rPr>
          <w:rFonts w:ascii="Arial" w:hAnsi="Arial" w:cs="Arial"/>
          <w:sz w:val="22"/>
          <w:szCs w:val="22"/>
          <w:highlight w:val="yellow"/>
        </w:rPr>
        <w:t xml:space="preserve"> pondrá a disposición de éste el pago correspondiente, mediante su ofrecimiento o la consignación respectiva.</w:t>
      </w:r>
    </w:p>
    <w:p w14:paraId="03EACDDE" w14:textId="77777777" w:rsidR="00C67759" w:rsidRPr="00ED4327" w:rsidRDefault="00C67759" w:rsidP="00C67759">
      <w:pPr>
        <w:spacing w:line="276" w:lineRule="auto"/>
        <w:jc w:val="both"/>
        <w:rPr>
          <w:rFonts w:ascii="Arial" w:hAnsi="Arial" w:cs="Arial"/>
          <w:sz w:val="22"/>
          <w:szCs w:val="22"/>
          <w:highlight w:val="yellow"/>
        </w:rPr>
      </w:pPr>
    </w:p>
    <w:p w14:paraId="61E8753E" w14:textId="77777777" w:rsidR="00C67759" w:rsidRPr="00ED4327" w:rsidRDefault="00C67759" w:rsidP="00C67759">
      <w:pPr>
        <w:spacing w:line="276" w:lineRule="auto"/>
        <w:jc w:val="both"/>
        <w:rPr>
          <w:rFonts w:ascii="Arial" w:hAnsi="Arial" w:cs="Arial"/>
          <w:sz w:val="22"/>
          <w:szCs w:val="22"/>
        </w:rPr>
      </w:pPr>
      <w:r w:rsidRPr="00ED4327">
        <w:rPr>
          <w:rFonts w:ascii="Arial" w:hAnsi="Arial" w:cs="Arial"/>
          <w:sz w:val="22"/>
          <w:szCs w:val="22"/>
          <w:highlight w:val="yellow"/>
        </w:rPr>
        <w:t xml:space="preserve">Cuando la liquidación de los saldos se realice dentro de los quince días naturales siguientes a la firma del finiquito, éste podrá utilizarse como el acta administrativa que de por extinguidos los derechos y obligaciones, debiendo agregar únicamente una manifestación de </w:t>
      </w:r>
      <w:r w:rsidRPr="00ED4327">
        <w:rPr>
          <w:rFonts w:ascii="Arial" w:hAnsi="Arial" w:cs="Arial"/>
          <w:b/>
          <w:sz w:val="22"/>
          <w:szCs w:val="22"/>
        </w:rPr>
        <w:t xml:space="preserve">“LAS PARTES” </w:t>
      </w:r>
      <w:r w:rsidRPr="00ED4327">
        <w:rPr>
          <w:rFonts w:ascii="Arial" w:hAnsi="Arial" w:cs="Arial"/>
          <w:sz w:val="22"/>
          <w:szCs w:val="22"/>
          <w:highlight w:val="yellow"/>
        </w:rPr>
        <w:t xml:space="preserve">de que no existen otros adeudos y por lo tanto se tendrán por terminados los derechos y obligaciones que genera este contrato, sin derecho a ulterior reclamación. </w:t>
      </w:r>
    </w:p>
    <w:p w14:paraId="2DE6C32F" w14:textId="77777777" w:rsidR="00C67759" w:rsidRPr="00ED4327" w:rsidRDefault="00C67759" w:rsidP="00C67759">
      <w:pPr>
        <w:spacing w:line="276" w:lineRule="auto"/>
        <w:ind w:right="51"/>
        <w:jc w:val="both"/>
        <w:rPr>
          <w:rFonts w:ascii="Arial" w:hAnsi="Arial" w:cs="Arial"/>
          <w:b/>
          <w:bCs/>
          <w:sz w:val="22"/>
          <w:szCs w:val="22"/>
          <w:highlight w:val="yellow"/>
        </w:rPr>
      </w:pPr>
    </w:p>
    <w:p w14:paraId="08DABEFD"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 xml:space="preserve">El documento en el que conste el finiquito deberá reunir como mínimo los requisitos que se indican en el artículo 170 del </w:t>
      </w:r>
      <w:r w:rsidRPr="00ED4327">
        <w:rPr>
          <w:rFonts w:ascii="Arial" w:hAnsi="Arial" w:cs="Arial"/>
          <w:b/>
          <w:sz w:val="22"/>
          <w:szCs w:val="22"/>
          <w:highlight w:val="yellow"/>
        </w:rPr>
        <w:t>“RLOPSRM”</w:t>
      </w:r>
      <w:r w:rsidRPr="00ED4327">
        <w:rPr>
          <w:rFonts w:ascii="Arial" w:hAnsi="Arial" w:cs="Arial"/>
          <w:sz w:val="22"/>
          <w:szCs w:val="22"/>
          <w:highlight w:val="yellow"/>
        </w:rPr>
        <w:t>.</w:t>
      </w:r>
    </w:p>
    <w:p w14:paraId="4ADDAC61" w14:textId="77777777" w:rsidR="00C67759" w:rsidRPr="00ED4327" w:rsidRDefault="00C67759" w:rsidP="00C67759">
      <w:pPr>
        <w:spacing w:line="276" w:lineRule="auto"/>
        <w:ind w:right="51"/>
        <w:jc w:val="both"/>
        <w:rPr>
          <w:rFonts w:ascii="Arial" w:hAnsi="Arial" w:cs="Arial"/>
          <w:b/>
          <w:bCs/>
          <w:sz w:val="22"/>
          <w:szCs w:val="22"/>
          <w:highlight w:val="yellow"/>
        </w:rPr>
      </w:pPr>
    </w:p>
    <w:p w14:paraId="352ACF1E" w14:textId="77777777" w:rsidR="00C67759" w:rsidRPr="00ED4327" w:rsidRDefault="00C67759" w:rsidP="00C67759">
      <w:pPr>
        <w:spacing w:line="276" w:lineRule="auto"/>
        <w:ind w:right="51"/>
        <w:jc w:val="both"/>
        <w:rPr>
          <w:rFonts w:ascii="Arial" w:hAnsi="Arial" w:cs="Arial"/>
          <w:b/>
          <w:bCs/>
          <w:sz w:val="22"/>
          <w:szCs w:val="22"/>
          <w:highlight w:val="yellow"/>
        </w:rPr>
      </w:pPr>
    </w:p>
    <w:p w14:paraId="46588F7C" w14:textId="77777777" w:rsidR="00C67759" w:rsidRPr="00ED4327" w:rsidRDefault="00C67759" w:rsidP="00C67759">
      <w:pPr>
        <w:spacing w:line="276" w:lineRule="auto"/>
        <w:ind w:right="51"/>
        <w:jc w:val="both"/>
        <w:rPr>
          <w:rFonts w:ascii="Arial" w:hAnsi="Arial" w:cs="Arial"/>
          <w:b/>
          <w:bCs/>
          <w:sz w:val="22"/>
          <w:szCs w:val="22"/>
        </w:rPr>
      </w:pPr>
      <w:r w:rsidRPr="00FC747D">
        <w:rPr>
          <w:rFonts w:ascii="Arial" w:hAnsi="Arial" w:cs="Arial"/>
          <w:b/>
          <w:bCs/>
          <w:sz w:val="22"/>
          <w:szCs w:val="22"/>
          <w:highlight w:val="yellow"/>
        </w:rPr>
        <w:t>VIGÉSIMA PRIMERA.</w:t>
      </w:r>
      <w:r w:rsidRPr="00ED4327">
        <w:rPr>
          <w:rFonts w:ascii="Arial" w:hAnsi="Arial" w:cs="Arial"/>
          <w:b/>
          <w:bCs/>
          <w:sz w:val="22"/>
          <w:szCs w:val="22"/>
        </w:rPr>
        <w:t xml:space="preserve"> </w:t>
      </w:r>
      <w:r w:rsidRPr="00ED4327">
        <w:rPr>
          <w:rFonts w:ascii="Arial" w:hAnsi="Arial" w:cs="Arial"/>
          <w:b/>
          <w:bCs/>
          <w:sz w:val="22"/>
          <w:szCs w:val="22"/>
          <w:highlight w:val="yellow"/>
        </w:rPr>
        <w:t>RELACIÓN Y EXCLUSIÓN LABORAL</w:t>
      </w:r>
    </w:p>
    <w:p w14:paraId="4E855CDD" w14:textId="77777777" w:rsidR="00C67759" w:rsidRPr="00ED4327" w:rsidRDefault="00C67759" w:rsidP="00C67759">
      <w:pPr>
        <w:spacing w:line="276" w:lineRule="auto"/>
        <w:ind w:right="51"/>
        <w:jc w:val="both"/>
        <w:rPr>
          <w:rFonts w:ascii="Arial" w:hAnsi="Arial" w:cs="Arial"/>
          <w:b/>
          <w:bCs/>
          <w:sz w:val="22"/>
          <w:szCs w:val="22"/>
        </w:rPr>
      </w:pPr>
    </w:p>
    <w:p w14:paraId="6D487BCD" w14:textId="77777777" w:rsidR="00C67759" w:rsidRPr="00ED4327" w:rsidRDefault="00C67759" w:rsidP="00C67759">
      <w:pPr>
        <w:spacing w:line="276" w:lineRule="auto"/>
        <w:ind w:right="51"/>
        <w:jc w:val="both"/>
        <w:rPr>
          <w:rFonts w:ascii="Arial" w:hAnsi="Arial" w:cs="Arial"/>
          <w:bCs/>
          <w:sz w:val="22"/>
          <w:szCs w:val="22"/>
          <w:highlight w:val="yellow"/>
        </w:rPr>
      </w:pPr>
      <w:r w:rsidRPr="00ED4327">
        <w:rPr>
          <w:rFonts w:ascii="Arial" w:hAnsi="Arial" w:cs="Arial"/>
          <w:bCs/>
          <w:sz w:val="22"/>
          <w:szCs w:val="22"/>
          <w:highlight w:val="yellow"/>
        </w:rPr>
        <w:t>“</w:t>
      </w:r>
      <w:r w:rsidRPr="00ED4327">
        <w:rPr>
          <w:rFonts w:ascii="Arial" w:hAnsi="Arial" w:cs="Arial"/>
          <w:b/>
          <w:bCs/>
          <w:sz w:val="22"/>
          <w:szCs w:val="22"/>
          <w:highlight w:val="yellow"/>
        </w:rPr>
        <w:t>EL CONTRATISTA</w:t>
      </w:r>
      <w:r w:rsidRPr="00ED4327">
        <w:rPr>
          <w:rFonts w:ascii="Arial" w:hAnsi="Arial" w:cs="Arial"/>
          <w:bCs/>
          <w:sz w:val="22"/>
          <w:szCs w:val="22"/>
          <w:highlight w:val="yellow"/>
        </w:rPr>
        <w:t xml:space="preserve">” reconoce y acepta ser el único patrón de todos y cada uno de los trabajadores que intervienen en la ejecución de </w:t>
      </w:r>
      <w:r w:rsidR="008F69B4" w:rsidRPr="00EC2FA9">
        <w:rPr>
          <w:rFonts w:ascii="Arial" w:hAnsi="Arial" w:cs="Arial"/>
          <w:b/>
          <w:bCs/>
          <w:sz w:val="22"/>
          <w:szCs w:val="22"/>
          <w:highlight w:val="yellow"/>
        </w:rPr>
        <w:t>“LOS SERVICIOS”</w:t>
      </w:r>
      <w:r w:rsidRPr="00ED4327">
        <w:rPr>
          <w:rFonts w:ascii="Arial" w:hAnsi="Arial" w:cs="Arial"/>
          <w:bCs/>
          <w:sz w:val="22"/>
          <w:szCs w:val="22"/>
          <w:highlight w:val="yellow"/>
        </w:rPr>
        <w:t>, deslindando de toda responsabilidad a “</w:t>
      </w:r>
      <w:r w:rsidRPr="00ED4327">
        <w:rPr>
          <w:rFonts w:ascii="Arial" w:hAnsi="Arial" w:cs="Arial"/>
          <w:b/>
          <w:bCs/>
          <w:sz w:val="22"/>
          <w:szCs w:val="22"/>
          <w:highlight w:val="yellow"/>
        </w:rPr>
        <w:t>LA DEPENDENCIA O ENTIDAD</w:t>
      </w:r>
      <w:r w:rsidRPr="00ED4327">
        <w:rPr>
          <w:rFonts w:ascii="Arial" w:hAnsi="Arial" w:cs="Arial"/>
          <w:bCs/>
          <w:sz w:val="22"/>
          <w:szCs w:val="22"/>
          <w:highlight w:val="yellow"/>
        </w:rPr>
        <w:t>” respecto de cualquier reclamo que en su caso puedan efectuar sus trabajadores, sea de índole laboral, fiscal o de seguridad social y en ningún caso se le podrá considerar patrón sustituto, patrón solidario, beneficiario o intermediario.</w:t>
      </w:r>
    </w:p>
    <w:p w14:paraId="10C2486F" w14:textId="77777777" w:rsidR="00C67759" w:rsidRPr="00ED4327" w:rsidRDefault="00C67759" w:rsidP="00C67759">
      <w:pPr>
        <w:spacing w:line="276" w:lineRule="auto"/>
        <w:ind w:right="51"/>
        <w:jc w:val="both"/>
        <w:rPr>
          <w:rFonts w:ascii="Arial" w:hAnsi="Arial" w:cs="Arial"/>
          <w:bCs/>
          <w:sz w:val="22"/>
          <w:szCs w:val="22"/>
          <w:highlight w:val="yellow"/>
        </w:rPr>
      </w:pPr>
    </w:p>
    <w:p w14:paraId="08617F9A" w14:textId="77777777" w:rsidR="00C67759" w:rsidRPr="00ED4327" w:rsidRDefault="00C67759" w:rsidP="00C67759">
      <w:pPr>
        <w:spacing w:line="276" w:lineRule="auto"/>
        <w:ind w:right="51"/>
        <w:jc w:val="both"/>
        <w:rPr>
          <w:rFonts w:ascii="Arial" w:hAnsi="Arial" w:cs="Arial"/>
          <w:bCs/>
          <w:sz w:val="22"/>
          <w:szCs w:val="22"/>
          <w:highlight w:val="yellow"/>
        </w:rPr>
      </w:pPr>
      <w:r w:rsidRPr="00ED4327">
        <w:rPr>
          <w:rFonts w:ascii="Arial" w:hAnsi="Arial" w:cs="Arial"/>
          <w:bCs/>
          <w:sz w:val="22"/>
          <w:szCs w:val="22"/>
          <w:highlight w:val="yellow"/>
        </w:rPr>
        <w:t>“</w:t>
      </w:r>
      <w:r w:rsidRPr="00ED4327">
        <w:rPr>
          <w:rFonts w:ascii="Arial" w:hAnsi="Arial" w:cs="Arial"/>
          <w:b/>
          <w:bCs/>
          <w:sz w:val="22"/>
          <w:szCs w:val="22"/>
          <w:highlight w:val="yellow"/>
        </w:rPr>
        <w:t>EL CONTRATISTA</w:t>
      </w:r>
      <w:r w:rsidRPr="00ED4327">
        <w:rPr>
          <w:rFonts w:ascii="Arial" w:hAnsi="Arial" w:cs="Arial"/>
          <w:bCs/>
          <w:sz w:val="22"/>
          <w:szCs w:val="22"/>
          <w:highlight w:val="yellow"/>
        </w:rPr>
        <w:t>” asume en forma total y exclusiva las obligaciones propias de patrón respecto de cualquier relación laboral, que el mismo contraiga con el personal que labore bajo sus órdenes o intervenga o contrate para la atención de los asuntos encomendados por “</w:t>
      </w:r>
      <w:r w:rsidRPr="00ED4327">
        <w:rPr>
          <w:rFonts w:ascii="Arial" w:hAnsi="Arial" w:cs="Arial"/>
          <w:b/>
          <w:bCs/>
          <w:sz w:val="22"/>
          <w:szCs w:val="22"/>
          <w:highlight w:val="yellow"/>
        </w:rPr>
        <w:t>LA DEPENDENCIA O ENTIDAD</w:t>
      </w:r>
      <w:r w:rsidRPr="00ED4327">
        <w:rPr>
          <w:rFonts w:ascii="Arial" w:hAnsi="Arial" w:cs="Arial"/>
          <w:bCs/>
          <w:sz w:val="22"/>
          <w:szCs w:val="22"/>
          <w:highlight w:val="yellow"/>
        </w:rPr>
        <w:t xml:space="preserve">”, así como en la ejecución de </w:t>
      </w:r>
      <w:r w:rsidR="00E47E58" w:rsidRPr="00EC2FA9">
        <w:rPr>
          <w:rFonts w:ascii="Arial" w:hAnsi="Arial" w:cs="Arial"/>
          <w:b/>
          <w:bCs/>
          <w:sz w:val="22"/>
          <w:szCs w:val="22"/>
          <w:highlight w:val="yellow"/>
        </w:rPr>
        <w:t>“LOS SERVICIOS”</w:t>
      </w:r>
      <w:r w:rsidRPr="00ED4327">
        <w:rPr>
          <w:rFonts w:ascii="Arial" w:hAnsi="Arial" w:cs="Arial"/>
          <w:bCs/>
          <w:sz w:val="22"/>
          <w:szCs w:val="22"/>
          <w:highlight w:val="yellow"/>
        </w:rPr>
        <w:t>.</w:t>
      </w:r>
    </w:p>
    <w:p w14:paraId="1F68F00B" w14:textId="77777777" w:rsidR="00C67759" w:rsidRPr="00ED4327" w:rsidRDefault="00C67759" w:rsidP="00C67759">
      <w:pPr>
        <w:spacing w:line="276" w:lineRule="auto"/>
        <w:ind w:right="51"/>
        <w:jc w:val="both"/>
        <w:rPr>
          <w:rFonts w:ascii="Arial" w:hAnsi="Arial" w:cs="Arial"/>
          <w:bCs/>
          <w:sz w:val="22"/>
          <w:szCs w:val="22"/>
          <w:highlight w:val="yellow"/>
        </w:rPr>
      </w:pPr>
    </w:p>
    <w:p w14:paraId="17CD9936" w14:textId="77777777" w:rsidR="00C67759" w:rsidRPr="00ED4327" w:rsidRDefault="00C67759" w:rsidP="00C67759">
      <w:pPr>
        <w:spacing w:line="276" w:lineRule="auto"/>
        <w:ind w:right="51"/>
        <w:jc w:val="both"/>
        <w:rPr>
          <w:rFonts w:ascii="Arial" w:hAnsi="Arial" w:cs="Arial"/>
          <w:bCs/>
          <w:sz w:val="22"/>
          <w:szCs w:val="22"/>
          <w:highlight w:val="yellow"/>
        </w:rPr>
      </w:pPr>
      <w:r w:rsidRPr="00ED4327">
        <w:rPr>
          <w:rFonts w:ascii="Arial" w:hAnsi="Arial" w:cs="Arial"/>
          <w:bCs/>
          <w:sz w:val="22"/>
          <w:szCs w:val="22"/>
          <w:highlight w:val="yellow"/>
        </w:rPr>
        <w:t>Para cualquier caso no previsto, “</w:t>
      </w:r>
      <w:r w:rsidRPr="00ED4327">
        <w:rPr>
          <w:rFonts w:ascii="Arial" w:hAnsi="Arial" w:cs="Arial"/>
          <w:b/>
          <w:bCs/>
          <w:sz w:val="22"/>
          <w:szCs w:val="22"/>
          <w:highlight w:val="yellow"/>
        </w:rPr>
        <w:t>EL CONTRATISTA</w:t>
      </w:r>
      <w:r w:rsidRPr="00ED4327">
        <w:rPr>
          <w:rFonts w:ascii="Arial" w:hAnsi="Arial" w:cs="Arial"/>
          <w:bCs/>
          <w:sz w:val="22"/>
          <w:szCs w:val="22"/>
          <w:highlight w:val="yellow"/>
        </w:rPr>
        <w:t>” exime expresamente a “</w:t>
      </w:r>
      <w:r w:rsidRPr="00ED4327">
        <w:rPr>
          <w:rFonts w:ascii="Arial" w:hAnsi="Arial" w:cs="Arial"/>
          <w:b/>
          <w:bCs/>
          <w:sz w:val="22"/>
          <w:szCs w:val="22"/>
          <w:highlight w:val="yellow"/>
        </w:rPr>
        <w:t>LA DEPENDENCIA O ENTIDAD</w:t>
      </w:r>
      <w:r w:rsidRPr="00ED4327">
        <w:rPr>
          <w:rFonts w:ascii="Arial" w:hAnsi="Arial" w:cs="Arial"/>
          <w:bCs/>
          <w:sz w:val="22"/>
          <w:szCs w:val="22"/>
          <w:highlight w:val="yellow"/>
        </w:rPr>
        <w:t>” de cualquier responsabilidad laboral, civil, penal o de cualquier otra especie que en su caso pudiera llegar a generarse, relacionada con el presente contrato.</w:t>
      </w:r>
    </w:p>
    <w:p w14:paraId="457B5D78" w14:textId="77777777" w:rsidR="00C67759" w:rsidRPr="00ED4327" w:rsidRDefault="00C67759" w:rsidP="00C67759">
      <w:pPr>
        <w:spacing w:line="276" w:lineRule="auto"/>
        <w:ind w:right="51"/>
        <w:jc w:val="both"/>
        <w:rPr>
          <w:rFonts w:ascii="Arial" w:hAnsi="Arial" w:cs="Arial"/>
          <w:bCs/>
          <w:sz w:val="22"/>
          <w:szCs w:val="22"/>
          <w:highlight w:val="yellow"/>
        </w:rPr>
      </w:pPr>
    </w:p>
    <w:p w14:paraId="28BDAEEB" w14:textId="77777777" w:rsidR="00C67759" w:rsidRPr="00ED4327" w:rsidRDefault="00C67759" w:rsidP="00C67759">
      <w:pPr>
        <w:spacing w:line="276" w:lineRule="auto"/>
        <w:ind w:right="51"/>
        <w:jc w:val="both"/>
        <w:rPr>
          <w:rFonts w:ascii="Arial" w:hAnsi="Arial" w:cs="Arial"/>
          <w:sz w:val="22"/>
          <w:szCs w:val="22"/>
        </w:rPr>
      </w:pPr>
      <w:r w:rsidRPr="00ED4327">
        <w:rPr>
          <w:rFonts w:ascii="Arial" w:hAnsi="Arial" w:cs="Arial"/>
          <w:bCs/>
          <w:sz w:val="22"/>
          <w:szCs w:val="22"/>
          <w:highlight w:val="yellow"/>
        </w:rPr>
        <w:t>Para el caso que, con posterioridad a la conclusión del presente contrato, “</w:t>
      </w:r>
      <w:r w:rsidRPr="00ED4327">
        <w:rPr>
          <w:rFonts w:ascii="Arial" w:hAnsi="Arial" w:cs="Arial"/>
          <w:b/>
          <w:bCs/>
          <w:sz w:val="22"/>
          <w:szCs w:val="22"/>
          <w:highlight w:val="yellow"/>
        </w:rPr>
        <w:t>LA DEPENDENCIA O ENTIDAD</w:t>
      </w:r>
      <w:r w:rsidRPr="00ED4327">
        <w:rPr>
          <w:rFonts w:ascii="Arial" w:hAnsi="Arial" w:cs="Arial"/>
          <w:bCs/>
          <w:sz w:val="22"/>
          <w:szCs w:val="22"/>
          <w:highlight w:val="yellow"/>
        </w:rPr>
        <w:t>” reciba una demanda laboral por parte de trabajadores de “</w:t>
      </w:r>
      <w:r w:rsidRPr="00ED4327">
        <w:rPr>
          <w:rFonts w:ascii="Arial" w:hAnsi="Arial" w:cs="Arial"/>
          <w:b/>
          <w:bCs/>
          <w:sz w:val="22"/>
          <w:szCs w:val="22"/>
          <w:highlight w:val="yellow"/>
        </w:rPr>
        <w:t>EL CONTRATISTA</w:t>
      </w:r>
      <w:r w:rsidRPr="00ED4327">
        <w:rPr>
          <w:rFonts w:ascii="Arial" w:hAnsi="Arial" w:cs="Arial"/>
          <w:bCs/>
          <w:sz w:val="22"/>
          <w:szCs w:val="22"/>
          <w:highlight w:val="yellow"/>
        </w:rPr>
        <w:t>”, en la que se reclame la solidaridad y/o sustitución patronal a “</w:t>
      </w:r>
      <w:r w:rsidRPr="00ED4327">
        <w:rPr>
          <w:rFonts w:ascii="Arial" w:hAnsi="Arial" w:cs="Arial"/>
          <w:b/>
          <w:bCs/>
          <w:sz w:val="22"/>
          <w:szCs w:val="22"/>
          <w:highlight w:val="yellow"/>
        </w:rPr>
        <w:t>LA DEPENDENCIA O ENTIDAD</w:t>
      </w:r>
      <w:r w:rsidRPr="00ED4327">
        <w:rPr>
          <w:rFonts w:ascii="Arial" w:hAnsi="Arial" w:cs="Arial"/>
          <w:bCs/>
          <w:sz w:val="22"/>
          <w:szCs w:val="22"/>
          <w:highlight w:val="yellow"/>
        </w:rPr>
        <w:t>”, “</w:t>
      </w:r>
      <w:r w:rsidRPr="00ED4327">
        <w:rPr>
          <w:rFonts w:ascii="Arial" w:hAnsi="Arial" w:cs="Arial"/>
          <w:b/>
          <w:bCs/>
          <w:sz w:val="22"/>
          <w:szCs w:val="22"/>
          <w:highlight w:val="yellow"/>
        </w:rPr>
        <w:t>EL CONTRATISTA</w:t>
      </w:r>
      <w:r w:rsidRPr="00ED4327">
        <w:rPr>
          <w:rFonts w:ascii="Arial" w:hAnsi="Arial" w:cs="Arial"/>
          <w:bCs/>
          <w:sz w:val="22"/>
          <w:szCs w:val="22"/>
          <w:highlight w:val="yellow"/>
        </w:rPr>
        <w:t>” queda obligado a dar cumplimiento a lo establecido en la presente cláusula.</w:t>
      </w:r>
    </w:p>
    <w:p w14:paraId="0FEC3D8C" w14:textId="77777777" w:rsidR="00C67759" w:rsidRPr="00ED4327" w:rsidRDefault="00C67759" w:rsidP="00C67759">
      <w:pPr>
        <w:spacing w:line="276" w:lineRule="auto"/>
        <w:jc w:val="both"/>
        <w:rPr>
          <w:rFonts w:ascii="Arial" w:hAnsi="Arial" w:cs="Arial"/>
          <w:sz w:val="22"/>
          <w:szCs w:val="22"/>
        </w:rPr>
      </w:pPr>
      <w:bookmarkStart w:id="12" w:name="_Hlk43290133"/>
    </w:p>
    <w:p w14:paraId="7501E4F8" w14:textId="77777777" w:rsidR="00C67759" w:rsidRPr="00ED4327" w:rsidRDefault="00C67759" w:rsidP="00C67759">
      <w:pPr>
        <w:spacing w:line="276" w:lineRule="auto"/>
        <w:jc w:val="both"/>
        <w:rPr>
          <w:rFonts w:ascii="Arial" w:hAnsi="Arial" w:cs="Arial"/>
          <w:b/>
          <w:bCs/>
          <w:sz w:val="22"/>
          <w:szCs w:val="22"/>
        </w:rPr>
      </w:pPr>
      <w:bookmarkStart w:id="13" w:name="_Hlk44479471"/>
      <w:r w:rsidRPr="00ED4327">
        <w:rPr>
          <w:rFonts w:ascii="Arial" w:hAnsi="Arial" w:cs="Arial"/>
          <w:b/>
          <w:bCs/>
          <w:sz w:val="22"/>
          <w:szCs w:val="22"/>
        </w:rPr>
        <w:t>EN CASO DE CARÁCTER INTERNACIONAL CON COBERTURA DE TRATADOS</w:t>
      </w:r>
      <w:r w:rsidRPr="00ED4327">
        <w:rPr>
          <w:rFonts w:ascii="Arial" w:hAnsi="Arial" w:cs="Arial"/>
          <w:b/>
          <w:sz w:val="22"/>
          <w:szCs w:val="22"/>
        </w:rPr>
        <w:t xml:space="preserve"> </w:t>
      </w:r>
      <w:r w:rsidRPr="00ED4327">
        <w:rPr>
          <w:rFonts w:ascii="Arial" w:hAnsi="Arial" w:cs="Arial"/>
          <w:b/>
          <w:bCs/>
          <w:sz w:val="22"/>
          <w:szCs w:val="22"/>
        </w:rPr>
        <w:t>O INTERNACIONAL ABIERTA:</w:t>
      </w:r>
    </w:p>
    <w:p w14:paraId="64B9F860" w14:textId="77777777" w:rsidR="00C67759" w:rsidRPr="00ED4327" w:rsidRDefault="00C67759" w:rsidP="00C67759">
      <w:pPr>
        <w:spacing w:line="276" w:lineRule="auto"/>
        <w:jc w:val="both"/>
        <w:rPr>
          <w:rFonts w:ascii="Arial" w:hAnsi="Arial" w:cs="Arial"/>
          <w:b/>
          <w:sz w:val="22"/>
          <w:szCs w:val="22"/>
        </w:rPr>
      </w:pPr>
    </w:p>
    <w:p w14:paraId="4D7A657F" w14:textId="77777777" w:rsidR="00C67759" w:rsidRPr="00ED4327" w:rsidRDefault="00C67759" w:rsidP="00C67759">
      <w:pPr>
        <w:spacing w:line="276" w:lineRule="auto"/>
        <w:jc w:val="both"/>
        <w:rPr>
          <w:rFonts w:ascii="Arial" w:hAnsi="Arial" w:cs="Arial"/>
          <w:sz w:val="22"/>
          <w:szCs w:val="22"/>
        </w:rPr>
      </w:pPr>
      <w:r w:rsidRPr="00ED4327">
        <w:rPr>
          <w:rFonts w:ascii="Arial" w:hAnsi="Arial" w:cs="Arial"/>
          <w:sz w:val="22"/>
          <w:szCs w:val="22"/>
        </w:rPr>
        <w:t>“</w:t>
      </w:r>
      <w:r w:rsidRPr="00ED4327">
        <w:rPr>
          <w:rFonts w:ascii="Arial" w:hAnsi="Arial" w:cs="Arial"/>
          <w:b/>
          <w:sz w:val="22"/>
          <w:szCs w:val="22"/>
        </w:rPr>
        <w:t xml:space="preserve">EL CONTRATISTA” </w:t>
      </w:r>
      <w:r w:rsidRPr="00ED4327">
        <w:rPr>
          <w:rFonts w:ascii="Arial" w:hAnsi="Arial" w:cs="Arial"/>
          <w:sz w:val="22"/>
          <w:szCs w:val="22"/>
        </w:rPr>
        <w:t>deberá tomar las medidas necesarias para asegurarse que todo el personal extranjero que haya contratado, cuente con las autorizaciones y permisos migratorios de internación y legal estancia para laborar en el país, así como las demás disposiciones legales aplicables en materia de impuestos y de seguridad social, en términos de la normatividad aplicable.</w:t>
      </w:r>
    </w:p>
    <w:bookmarkEnd w:id="12"/>
    <w:bookmarkEnd w:id="13"/>
    <w:p w14:paraId="6B94A52E" w14:textId="5CFA68D8" w:rsidR="00C67759" w:rsidRDefault="00C67759" w:rsidP="00C67759">
      <w:pPr>
        <w:spacing w:line="276" w:lineRule="auto"/>
        <w:jc w:val="both"/>
        <w:rPr>
          <w:rFonts w:ascii="Arial" w:hAnsi="Arial" w:cs="Arial"/>
          <w:sz w:val="22"/>
          <w:szCs w:val="22"/>
        </w:rPr>
      </w:pPr>
    </w:p>
    <w:p w14:paraId="37A6E395" w14:textId="77777777" w:rsidR="00FC1FF8" w:rsidRPr="00ED4327" w:rsidRDefault="00FC1FF8" w:rsidP="00C67759">
      <w:pPr>
        <w:spacing w:line="276" w:lineRule="auto"/>
        <w:jc w:val="both"/>
        <w:rPr>
          <w:rFonts w:ascii="Arial" w:hAnsi="Arial" w:cs="Arial"/>
          <w:sz w:val="22"/>
          <w:szCs w:val="22"/>
        </w:rPr>
      </w:pPr>
    </w:p>
    <w:p w14:paraId="355B08AC" w14:textId="77777777" w:rsidR="00C67759" w:rsidRPr="00ED4327" w:rsidRDefault="00C67759" w:rsidP="00C67759">
      <w:pPr>
        <w:spacing w:line="276" w:lineRule="auto"/>
        <w:ind w:right="51"/>
        <w:jc w:val="both"/>
        <w:rPr>
          <w:rFonts w:ascii="Arial" w:hAnsi="Arial" w:cs="Arial"/>
          <w:sz w:val="22"/>
          <w:szCs w:val="22"/>
        </w:rPr>
      </w:pPr>
      <w:r w:rsidRPr="00FC747D">
        <w:rPr>
          <w:rFonts w:ascii="Arial" w:hAnsi="Arial" w:cs="Arial"/>
          <w:b/>
          <w:bCs/>
          <w:sz w:val="22"/>
          <w:szCs w:val="22"/>
          <w:highlight w:val="yellow"/>
        </w:rPr>
        <w:t>VIGÉSIMA SEGUNDA.</w:t>
      </w:r>
      <w:r w:rsidRPr="00ED4327">
        <w:rPr>
          <w:rFonts w:ascii="Arial" w:hAnsi="Arial" w:cs="Arial"/>
          <w:b/>
          <w:bCs/>
          <w:sz w:val="22"/>
          <w:szCs w:val="22"/>
        </w:rPr>
        <w:t xml:space="preserve"> </w:t>
      </w:r>
      <w:r w:rsidRPr="00ED4327">
        <w:rPr>
          <w:rFonts w:ascii="Arial" w:hAnsi="Arial" w:cs="Arial"/>
          <w:b/>
          <w:sz w:val="22"/>
          <w:szCs w:val="22"/>
          <w:highlight w:val="yellow"/>
        </w:rPr>
        <w:t>DISCREPANCIAS.</w:t>
      </w:r>
    </w:p>
    <w:p w14:paraId="00686BA1" w14:textId="77777777" w:rsidR="00C67759" w:rsidRPr="00ED4327" w:rsidRDefault="00C67759" w:rsidP="00C67759">
      <w:pPr>
        <w:spacing w:line="276" w:lineRule="auto"/>
        <w:jc w:val="both"/>
        <w:rPr>
          <w:rFonts w:ascii="Arial" w:hAnsi="Arial" w:cs="Arial"/>
          <w:sz w:val="22"/>
          <w:szCs w:val="22"/>
        </w:rPr>
      </w:pPr>
    </w:p>
    <w:p w14:paraId="40F5BB5B"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b/>
          <w:sz w:val="22"/>
          <w:szCs w:val="22"/>
          <w:highlight w:val="yellow"/>
        </w:rPr>
        <w:t xml:space="preserve">“LAS PARTES” </w:t>
      </w:r>
      <w:r w:rsidRPr="00ED4327">
        <w:rPr>
          <w:rFonts w:ascii="Arial" w:hAnsi="Arial" w:cs="Arial"/>
          <w:sz w:val="22"/>
          <w:szCs w:val="22"/>
          <w:highlight w:val="yellow"/>
        </w:rPr>
        <w:t xml:space="preserve">acuerdan que, en el supuesto de existir durante la ejecución de </w:t>
      </w:r>
      <w:r w:rsidR="004E3488" w:rsidRPr="004E3488">
        <w:rPr>
          <w:rFonts w:ascii="Arial" w:hAnsi="Arial" w:cs="Arial"/>
          <w:b/>
          <w:sz w:val="22"/>
          <w:szCs w:val="22"/>
          <w:highlight w:val="yellow"/>
        </w:rPr>
        <w:t>“LOS SERVICIOS”</w:t>
      </w:r>
      <w:r w:rsidRPr="00ED4327">
        <w:rPr>
          <w:rFonts w:ascii="Arial" w:hAnsi="Arial" w:cs="Arial"/>
          <w:sz w:val="22"/>
          <w:szCs w:val="22"/>
          <w:highlight w:val="yellow"/>
        </w:rPr>
        <w:t xml:space="preserve"> discrepancias de carácter técnico o administrativo, se sujetarán al siguiente procedimiento:</w:t>
      </w:r>
    </w:p>
    <w:p w14:paraId="2E2170EC" w14:textId="77777777" w:rsidR="00C67759" w:rsidRPr="00ED4327" w:rsidRDefault="00C67759" w:rsidP="00C67759">
      <w:pPr>
        <w:spacing w:line="276" w:lineRule="auto"/>
        <w:jc w:val="both"/>
        <w:rPr>
          <w:rFonts w:ascii="Arial" w:hAnsi="Arial" w:cs="Arial"/>
          <w:sz w:val="22"/>
          <w:szCs w:val="22"/>
          <w:highlight w:val="yellow"/>
        </w:rPr>
      </w:pPr>
    </w:p>
    <w:p w14:paraId="53F5CDF2"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 xml:space="preserve">Dentro de los (poner días) hábiles contados a partir de la fecha en que se hayan asentado las discrepancias en la bitácora, </w:t>
      </w:r>
      <w:r w:rsidRPr="00ED4327">
        <w:rPr>
          <w:rFonts w:ascii="Arial" w:hAnsi="Arial" w:cs="Arial"/>
          <w:b/>
          <w:sz w:val="22"/>
          <w:szCs w:val="22"/>
          <w:highlight w:val="yellow"/>
        </w:rPr>
        <w:t>“EL CONTRATISTA”</w:t>
      </w:r>
      <w:r w:rsidRPr="00ED4327">
        <w:rPr>
          <w:rFonts w:ascii="Arial" w:hAnsi="Arial" w:cs="Arial"/>
          <w:sz w:val="22"/>
          <w:szCs w:val="22"/>
          <w:highlight w:val="yellow"/>
        </w:rPr>
        <w:t xml:space="preserve"> presentará a </w:t>
      </w:r>
      <w:r w:rsidRPr="00ED4327">
        <w:rPr>
          <w:rFonts w:ascii="Arial" w:hAnsi="Arial" w:cs="Arial"/>
          <w:b/>
          <w:sz w:val="22"/>
          <w:szCs w:val="22"/>
        </w:rPr>
        <w:t>“LA DEPENDENCIA O ENTIDAD”</w:t>
      </w:r>
      <w:r w:rsidRPr="00ED4327">
        <w:rPr>
          <w:rFonts w:ascii="Arial" w:hAnsi="Arial" w:cs="Arial"/>
          <w:sz w:val="22"/>
          <w:szCs w:val="22"/>
          <w:highlight w:val="yellow"/>
        </w:rPr>
        <w:t xml:space="preserve"> un escrito por medio el cual explique los motivos de éstas, adjuntando la documentación que soporten los hechos, para que </w:t>
      </w:r>
      <w:r w:rsidRPr="00ED4327">
        <w:rPr>
          <w:rFonts w:ascii="Arial" w:hAnsi="Arial" w:cs="Arial"/>
          <w:b/>
          <w:sz w:val="22"/>
          <w:szCs w:val="22"/>
        </w:rPr>
        <w:t>“LA DEPENDENCIA O ENTIDAD”</w:t>
      </w:r>
      <w:r w:rsidRPr="00ED4327">
        <w:rPr>
          <w:rFonts w:ascii="Arial" w:hAnsi="Arial" w:cs="Arial"/>
          <w:sz w:val="22"/>
          <w:szCs w:val="22"/>
          <w:highlight w:val="yellow"/>
        </w:rPr>
        <w:t xml:space="preserve"> en un plazo no mayor de (poner días) hábiles contados a partir de la recepción del escrito, convoque a reunión de trabajo para dirimir las discrepancias.</w:t>
      </w:r>
    </w:p>
    <w:p w14:paraId="17EAB04E" w14:textId="77777777" w:rsidR="00C67759" w:rsidRPr="00ED4327" w:rsidRDefault="00C67759" w:rsidP="00C67759">
      <w:pPr>
        <w:spacing w:line="276" w:lineRule="auto"/>
        <w:jc w:val="both"/>
        <w:rPr>
          <w:rFonts w:ascii="Arial" w:hAnsi="Arial" w:cs="Arial"/>
          <w:sz w:val="22"/>
          <w:szCs w:val="22"/>
          <w:highlight w:val="yellow"/>
        </w:rPr>
      </w:pPr>
    </w:p>
    <w:p w14:paraId="217A6FB0"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 xml:space="preserve">En caso de llegar a una solución, se levantará un acta administrativa, en la cual se indicarán los acuerdos adoptados por </w:t>
      </w:r>
      <w:r w:rsidRPr="00ED4327">
        <w:rPr>
          <w:rFonts w:ascii="Arial" w:hAnsi="Arial" w:cs="Arial"/>
          <w:b/>
          <w:bCs/>
          <w:sz w:val="22"/>
          <w:szCs w:val="22"/>
          <w:highlight w:val="yellow"/>
        </w:rPr>
        <w:t>“LAS PARTES”</w:t>
      </w:r>
      <w:r w:rsidRPr="00ED4327">
        <w:rPr>
          <w:rFonts w:ascii="Arial" w:hAnsi="Arial" w:cs="Arial"/>
          <w:sz w:val="22"/>
          <w:szCs w:val="22"/>
          <w:highlight w:val="yellow"/>
        </w:rPr>
        <w:t>, mismo que deberá quedar registrado en la bitácora.</w:t>
      </w:r>
    </w:p>
    <w:p w14:paraId="711B741F" w14:textId="77777777" w:rsidR="00C67759" w:rsidRPr="00ED4327" w:rsidRDefault="00C67759" w:rsidP="00C67759">
      <w:pPr>
        <w:spacing w:line="276" w:lineRule="auto"/>
        <w:jc w:val="both"/>
        <w:rPr>
          <w:rFonts w:ascii="Arial" w:hAnsi="Arial" w:cs="Arial"/>
          <w:sz w:val="22"/>
          <w:szCs w:val="22"/>
          <w:highlight w:val="yellow"/>
        </w:rPr>
      </w:pPr>
    </w:p>
    <w:p w14:paraId="4542CA83" w14:textId="77777777" w:rsidR="00C67759" w:rsidRPr="00ED4327" w:rsidRDefault="00C67759" w:rsidP="00C67759">
      <w:pPr>
        <w:spacing w:line="276" w:lineRule="auto"/>
        <w:jc w:val="both"/>
        <w:rPr>
          <w:rFonts w:ascii="Arial" w:hAnsi="Arial" w:cs="Arial"/>
          <w:sz w:val="22"/>
          <w:szCs w:val="22"/>
          <w:highlight w:val="yellow"/>
        </w:rPr>
      </w:pPr>
      <w:r w:rsidRPr="00ED4327">
        <w:rPr>
          <w:rFonts w:ascii="Arial" w:hAnsi="Arial" w:cs="Arial"/>
          <w:sz w:val="22"/>
          <w:szCs w:val="22"/>
          <w:highlight w:val="yellow"/>
        </w:rPr>
        <w:t xml:space="preserve">En caso de no llegar a ningún acuerdo se levantará el acta administrativa correspondiente de los hechos asentando la indicación de que </w:t>
      </w:r>
      <w:r w:rsidRPr="00ED4327">
        <w:rPr>
          <w:rFonts w:ascii="Arial" w:hAnsi="Arial" w:cs="Arial"/>
          <w:b/>
          <w:bCs/>
          <w:sz w:val="22"/>
          <w:szCs w:val="22"/>
          <w:highlight w:val="yellow"/>
        </w:rPr>
        <w:t>“LAS PARTES”</w:t>
      </w:r>
      <w:r w:rsidRPr="00ED4327">
        <w:rPr>
          <w:rFonts w:ascii="Arial" w:hAnsi="Arial" w:cs="Arial"/>
          <w:sz w:val="22"/>
          <w:szCs w:val="22"/>
          <w:highlight w:val="yellow"/>
        </w:rPr>
        <w:t xml:space="preserve"> dejarán a salvo sus derechos para hacerlos valer ante las autoridades correspondientes, lo cual quedará registrado en la bitácora.</w:t>
      </w:r>
    </w:p>
    <w:p w14:paraId="2E5FEA2B" w14:textId="77777777" w:rsidR="00C67759" w:rsidRPr="00ED4327" w:rsidRDefault="00C67759" w:rsidP="00C67759">
      <w:pPr>
        <w:spacing w:line="276" w:lineRule="auto"/>
        <w:jc w:val="both"/>
        <w:rPr>
          <w:rFonts w:ascii="Arial" w:hAnsi="Arial" w:cs="Arial"/>
          <w:sz w:val="22"/>
          <w:szCs w:val="22"/>
          <w:highlight w:val="yellow"/>
        </w:rPr>
      </w:pPr>
    </w:p>
    <w:p w14:paraId="30A740A6" w14:textId="77777777" w:rsidR="00C67759" w:rsidRPr="00ED4327" w:rsidRDefault="00C67759" w:rsidP="00C67759">
      <w:pPr>
        <w:spacing w:line="276" w:lineRule="auto"/>
        <w:jc w:val="both"/>
        <w:rPr>
          <w:rFonts w:ascii="Arial" w:hAnsi="Arial" w:cs="Arial"/>
          <w:sz w:val="22"/>
          <w:szCs w:val="22"/>
        </w:rPr>
      </w:pPr>
      <w:r w:rsidRPr="00ED4327">
        <w:rPr>
          <w:rFonts w:ascii="Arial" w:hAnsi="Arial" w:cs="Arial"/>
          <w:sz w:val="22"/>
          <w:szCs w:val="22"/>
          <w:highlight w:val="yellow"/>
        </w:rPr>
        <w:t xml:space="preserve">Lo anterior sin perjuicio de que </w:t>
      </w:r>
      <w:r w:rsidRPr="00ED4327">
        <w:rPr>
          <w:rFonts w:ascii="Arial" w:hAnsi="Arial" w:cs="Arial"/>
          <w:b/>
          <w:bCs/>
          <w:sz w:val="22"/>
          <w:szCs w:val="22"/>
          <w:highlight w:val="yellow"/>
        </w:rPr>
        <w:t>“LAS PARTES”</w:t>
      </w:r>
      <w:r w:rsidRPr="00ED4327">
        <w:rPr>
          <w:rFonts w:ascii="Arial" w:hAnsi="Arial" w:cs="Arial"/>
          <w:sz w:val="22"/>
          <w:szCs w:val="22"/>
          <w:highlight w:val="yellow"/>
        </w:rPr>
        <w:t xml:space="preserve"> puedan solicitar a la Secretaría de la Función Pública llevar a cabo el procedimiento de conciliación señalado en el artículo 95 de la </w:t>
      </w:r>
      <w:r w:rsidRPr="00ED4327">
        <w:rPr>
          <w:rFonts w:ascii="Arial" w:hAnsi="Arial" w:cs="Arial"/>
          <w:b/>
          <w:bCs/>
          <w:sz w:val="22"/>
          <w:szCs w:val="22"/>
          <w:highlight w:val="yellow"/>
        </w:rPr>
        <w:t>“LOPSRM”</w:t>
      </w:r>
      <w:r w:rsidRPr="00ED4327">
        <w:rPr>
          <w:rFonts w:ascii="Arial" w:hAnsi="Arial" w:cs="Arial"/>
          <w:sz w:val="22"/>
          <w:szCs w:val="22"/>
          <w:highlight w:val="yellow"/>
        </w:rPr>
        <w:t>.</w:t>
      </w:r>
    </w:p>
    <w:p w14:paraId="1B67EFA8" w14:textId="77777777" w:rsidR="00C67759" w:rsidRPr="00ED4327" w:rsidRDefault="00C67759" w:rsidP="00C67759">
      <w:pPr>
        <w:spacing w:line="276" w:lineRule="auto"/>
        <w:jc w:val="both"/>
        <w:rPr>
          <w:rFonts w:ascii="Arial" w:hAnsi="Arial" w:cs="Arial"/>
          <w:sz w:val="22"/>
          <w:szCs w:val="22"/>
        </w:rPr>
      </w:pPr>
    </w:p>
    <w:p w14:paraId="7D61C137" w14:textId="77777777" w:rsidR="00C67759" w:rsidRPr="00ED4327" w:rsidRDefault="00C67759" w:rsidP="00C67759">
      <w:pPr>
        <w:spacing w:line="276" w:lineRule="auto"/>
        <w:jc w:val="both"/>
        <w:rPr>
          <w:rFonts w:ascii="Arial" w:hAnsi="Arial" w:cs="Arial"/>
          <w:sz w:val="22"/>
          <w:szCs w:val="22"/>
        </w:rPr>
      </w:pPr>
    </w:p>
    <w:p w14:paraId="2A3E5C3C" w14:textId="77777777" w:rsidR="00C67759" w:rsidRPr="00ED4327" w:rsidRDefault="00C67759" w:rsidP="00C67759">
      <w:pPr>
        <w:tabs>
          <w:tab w:val="left" w:pos="2520"/>
        </w:tabs>
        <w:spacing w:line="276" w:lineRule="auto"/>
        <w:jc w:val="both"/>
        <w:rPr>
          <w:rFonts w:ascii="Arial" w:hAnsi="Arial" w:cs="Arial"/>
          <w:b/>
          <w:sz w:val="22"/>
          <w:szCs w:val="22"/>
        </w:rPr>
      </w:pPr>
      <w:r w:rsidRPr="00FC747D">
        <w:rPr>
          <w:rFonts w:ascii="Arial" w:hAnsi="Arial" w:cs="Arial"/>
          <w:b/>
          <w:sz w:val="22"/>
          <w:szCs w:val="22"/>
          <w:highlight w:val="yellow"/>
        </w:rPr>
        <w:t>VIGÉSIMA TERCERA.</w:t>
      </w:r>
      <w:r w:rsidRPr="00ED4327">
        <w:rPr>
          <w:rFonts w:ascii="Arial" w:hAnsi="Arial" w:cs="Arial"/>
          <w:b/>
          <w:sz w:val="22"/>
          <w:szCs w:val="22"/>
        </w:rPr>
        <w:t xml:space="preserve"> </w:t>
      </w:r>
      <w:r w:rsidRPr="00ED4327">
        <w:rPr>
          <w:rFonts w:ascii="Arial" w:hAnsi="Arial" w:cs="Arial"/>
          <w:b/>
          <w:sz w:val="22"/>
          <w:szCs w:val="22"/>
          <w:highlight w:val="yellow"/>
        </w:rPr>
        <w:t>CONCILIACIÓN.</w:t>
      </w:r>
    </w:p>
    <w:p w14:paraId="35652A03" w14:textId="77777777" w:rsidR="00C67759" w:rsidRPr="00ED4327" w:rsidRDefault="00C67759" w:rsidP="00C67759">
      <w:pPr>
        <w:tabs>
          <w:tab w:val="left" w:pos="2520"/>
        </w:tabs>
        <w:spacing w:line="276" w:lineRule="auto"/>
        <w:jc w:val="both"/>
        <w:rPr>
          <w:rFonts w:ascii="Arial" w:hAnsi="Arial" w:cs="Arial"/>
          <w:sz w:val="22"/>
          <w:szCs w:val="22"/>
        </w:rPr>
      </w:pPr>
    </w:p>
    <w:p w14:paraId="0509821F" w14:textId="77777777" w:rsidR="00C67759" w:rsidRPr="00ED4327" w:rsidRDefault="00C67759" w:rsidP="00C67759">
      <w:pPr>
        <w:tabs>
          <w:tab w:val="left" w:pos="2520"/>
        </w:tabs>
        <w:spacing w:line="276" w:lineRule="auto"/>
        <w:jc w:val="both"/>
        <w:rPr>
          <w:rFonts w:ascii="Arial" w:eastAsia="Cambria" w:hAnsi="Arial" w:cs="Arial"/>
          <w:sz w:val="22"/>
          <w:szCs w:val="22"/>
          <w:lang w:val="es-ES" w:eastAsia="en-US"/>
        </w:rPr>
      </w:pPr>
      <w:r w:rsidRPr="00ED4327">
        <w:rPr>
          <w:rFonts w:ascii="Arial" w:hAnsi="Arial" w:cs="Arial"/>
          <w:b/>
          <w:sz w:val="22"/>
          <w:szCs w:val="22"/>
          <w:highlight w:val="yellow"/>
          <w:lang w:val="es-ES"/>
        </w:rPr>
        <w:t>“LAS PARTES”</w:t>
      </w:r>
      <w:r w:rsidRPr="00ED4327">
        <w:rPr>
          <w:rFonts w:ascii="Arial" w:hAnsi="Arial" w:cs="Arial"/>
          <w:sz w:val="22"/>
          <w:szCs w:val="22"/>
          <w:highlight w:val="yellow"/>
          <w:lang w:val="es-ES"/>
        </w:rPr>
        <w:t xml:space="preserve"> </w:t>
      </w:r>
      <w:r w:rsidRPr="00ED4327">
        <w:rPr>
          <w:rFonts w:ascii="Arial" w:eastAsia="Cambria" w:hAnsi="Arial" w:cs="Arial"/>
          <w:sz w:val="22"/>
          <w:szCs w:val="22"/>
          <w:highlight w:val="yellow"/>
          <w:lang w:val="es-ES" w:eastAsia="en-US"/>
        </w:rPr>
        <w:t xml:space="preserve">acuerdan que para el caso de que se presenten desavenencias derivadas de la ejecución y cumplimiento del presente contrato podrán someterse al procedimiento de </w:t>
      </w:r>
      <w:r w:rsidRPr="00ED4327">
        <w:rPr>
          <w:rFonts w:ascii="Arial" w:eastAsia="Cambria" w:hAnsi="Arial" w:cs="Arial"/>
          <w:sz w:val="22"/>
          <w:szCs w:val="22"/>
          <w:highlight w:val="yellow"/>
          <w:lang w:val="es-ES" w:eastAsia="en-US"/>
        </w:rPr>
        <w:lastRenderedPageBreak/>
        <w:t>conciliación establecido en los artículos 95, 96 y 97 de la Ley de Obras Públicas y Servicios Relacionados con las Mismas, y 284 al 294 de su Reglamento.</w:t>
      </w:r>
    </w:p>
    <w:p w14:paraId="58D1883F" w14:textId="77777777" w:rsidR="00C67759" w:rsidRPr="00DC31E6" w:rsidRDefault="00C67759" w:rsidP="00C67759">
      <w:pPr>
        <w:spacing w:line="276" w:lineRule="auto"/>
        <w:ind w:right="51"/>
        <w:jc w:val="both"/>
        <w:rPr>
          <w:rFonts w:ascii="Arial" w:hAnsi="Arial" w:cs="Arial"/>
          <w:sz w:val="22"/>
          <w:szCs w:val="22"/>
        </w:rPr>
      </w:pPr>
    </w:p>
    <w:p w14:paraId="7964C06F" w14:textId="77777777" w:rsidR="00C67759" w:rsidRPr="00DC31E6" w:rsidRDefault="00C67759" w:rsidP="00C67759">
      <w:pPr>
        <w:spacing w:line="276" w:lineRule="auto"/>
        <w:ind w:right="51"/>
        <w:jc w:val="both"/>
        <w:rPr>
          <w:rFonts w:ascii="Arial" w:hAnsi="Arial" w:cs="Arial"/>
          <w:sz w:val="22"/>
          <w:szCs w:val="22"/>
        </w:rPr>
      </w:pPr>
    </w:p>
    <w:p w14:paraId="29376394" w14:textId="77777777" w:rsidR="00C67759" w:rsidRPr="00195F25" w:rsidRDefault="00C67759" w:rsidP="00C67759">
      <w:pPr>
        <w:tabs>
          <w:tab w:val="center" w:pos="567"/>
        </w:tabs>
        <w:autoSpaceDE w:val="0"/>
        <w:autoSpaceDN w:val="0"/>
        <w:adjustRightInd w:val="0"/>
        <w:spacing w:line="276" w:lineRule="auto"/>
        <w:ind w:right="48"/>
        <w:jc w:val="both"/>
        <w:rPr>
          <w:rFonts w:ascii="Arial" w:hAnsi="Arial" w:cs="Arial"/>
          <w:b/>
          <w:bCs/>
          <w:sz w:val="22"/>
          <w:szCs w:val="22"/>
        </w:rPr>
      </w:pPr>
      <w:r w:rsidRPr="00FC747D">
        <w:rPr>
          <w:rFonts w:ascii="Arial" w:hAnsi="Arial" w:cs="Arial"/>
          <w:b/>
          <w:bCs/>
          <w:sz w:val="22"/>
          <w:szCs w:val="22"/>
          <w:highlight w:val="yellow"/>
        </w:rPr>
        <w:t>VIGÉSIMA CUARTA.</w:t>
      </w:r>
      <w:r w:rsidRPr="00DC31E6">
        <w:rPr>
          <w:rFonts w:ascii="Arial" w:hAnsi="Arial" w:cs="Arial"/>
          <w:b/>
          <w:bCs/>
          <w:sz w:val="22"/>
          <w:szCs w:val="22"/>
        </w:rPr>
        <w:t xml:space="preserve"> </w:t>
      </w:r>
      <w:r w:rsidRPr="00195F25">
        <w:rPr>
          <w:rFonts w:ascii="Arial" w:hAnsi="Arial" w:cs="Arial"/>
          <w:b/>
          <w:bCs/>
          <w:sz w:val="22"/>
          <w:szCs w:val="22"/>
          <w:highlight w:val="yellow"/>
        </w:rPr>
        <w:t>CONFIDENCIALIDAD Y PROTECCIÓN DE DATOS PERSONALES.</w:t>
      </w:r>
    </w:p>
    <w:p w14:paraId="4CF3E4FB" w14:textId="77777777" w:rsidR="00C67759" w:rsidRPr="00195F25" w:rsidRDefault="00C67759" w:rsidP="00C67759">
      <w:pPr>
        <w:tabs>
          <w:tab w:val="center" w:pos="567"/>
        </w:tabs>
        <w:autoSpaceDE w:val="0"/>
        <w:autoSpaceDN w:val="0"/>
        <w:adjustRightInd w:val="0"/>
        <w:spacing w:line="276" w:lineRule="auto"/>
        <w:ind w:right="48"/>
        <w:jc w:val="both"/>
        <w:rPr>
          <w:rFonts w:ascii="Arial" w:hAnsi="Arial" w:cs="Arial"/>
          <w:b/>
          <w:bCs/>
          <w:sz w:val="22"/>
          <w:szCs w:val="22"/>
        </w:rPr>
      </w:pPr>
    </w:p>
    <w:p w14:paraId="43A43E36" w14:textId="77777777" w:rsidR="00C67759" w:rsidRPr="00195F25" w:rsidRDefault="00C67759" w:rsidP="00C67759">
      <w:pPr>
        <w:tabs>
          <w:tab w:val="center" w:pos="567"/>
        </w:tabs>
        <w:autoSpaceDE w:val="0"/>
        <w:autoSpaceDN w:val="0"/>
        <w:adjustRightInd w:val="0"/>
        <w:spacing w:line="276" w:lineRule="auto"/>
        <w:ind w:right="48"/>
        <w:jc w:val="both"/>
        <w:rPr>
          <w:rFonts w:ascii="Arial" w:hAnsi="Arial" w:cs="Arial"/>
          <w:b/>
          <w:bCs/>
          <w:sz w:val="22"/>
          <w:szCs w:val="22"/>
          <w:highlight w:val="yellow"/>
          <w:lang w:eastAsia="en-US"/>
        </w:rPr>
      </w:pPr>
      <w:r w:rsidRPr="00195F25">
        <w:rPr>
          <w:rFonts w:ascii="Arial" w:hAnsi="Arial" w:cs="Arial"/>
          <w:b/>
          <w:bCs/>
          <w:sz w:val="22"/>
          <w:szCs w:val="22"/>
          <w:highlight w:val="yellow"/>
        </w:rPr>
        <w:t xml:space="preserve">"LAS PARTES" </w:t>
      </w:r>
      <w:r w:rsidRPr="00195F25">
        <w:rPr>
          <w:rFonts w:ascii="Arial" w:hAnsi="Arial" w:cs="Arial"/>
          <w:sz w:val="22"/>
          <w:szCs w:val="22"/>
          <w:highlight w:val="yellow"/>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0EF36CF8" w14:textId="77777777" w:rsidR="00C67759" w:rsidRPr="00E720F7" w:rsidRDefault="00C67759" w:rsidP="00C67759">
      <w:pPr>
        <w:spacing w:line="276" w:lineRule="auto"/>
        <w:jc w:val="both"/>
        <w:rPr>
          <w:rFonts w:ascii="Arial" w:hAnsi="Arial" w:cs="Arial"/>
          <w:color w:val="FF0000"/>
          <w:sz w:val="22"/>
          <w:szCs w:val="22"/>
          <w:highlight w:val="yellow"/>
        </w:rPr>
      </w:pPr>
    </w:p>
    <w:p w14:paraId="2BA82748" w14:textId="77777777" w:rsidR="00C67759" w:rsidRPr="00195F25" w:rsidRDefault="00C67759" w:rsidP="00C67759">
      <w:pPr>
        <w:spacing w:line="276" w:lineRule="auto"/>
        <w:jc w:val="both"/>
        <w:rPr>
          <w:rFonts w:ascii="Arial" w:hAnsi="Arial" w:cs="Arial"/>
          <w:sz w:val="22"/>
          <w:szCs w:val="22"/>
          <w:highlight w:val="yellow"/>
        </w:rPr>
      </w:pPr>
      <w:r w:rsidRPr="00195F25">
        <w:rPr>
          <w:rFonts w:ascii="Arial" w:hAnsi="Arial" w:cs="Arial"/>
          <w:sz w:val="22"/>
          <w:szCs w:val="22"/>
          <w:highlight w:val="yellow"/>
        </w:rPr>
        <w:t xml:space="preserve">Para el tratamiento de los datos personales que </w:t>
      </w:r>
      <w:r w:rsidRPr="00195F25">
        <w:rPr>
          <w:rFonts w:ascii="Arial" w:hAnsi="Arial" w:cs="Arial"/>
          <w:b/>
          <w:bCs/>
          <w:sz w:val="22"/>
          <w:szCs w:val="22"/>
          <w:highlight w:val="yellow"/>
        </w:rPr>
        <w:t xml:space="preserve">“LAS PARTES” </w:t>
      </w:r>
      <w:r w:rsidRPr="00195F25">
        <w:rPr>
          <w:rFonts w:ascii="Arial" w:hAnsi="Arial" w:cs="Arial"/>
          <w:sz w:val="22"/>
          <w:szCs w:val="22"/>
          <w:highlight w:val="yellow"/>
        </w:rPr>
        <w:t>recaben con motivo de la celebración del presente contrato, deberá de realizarse con base en lo previsto en los Avisos de Privacidad respectivos.</w:t>
      </w:r>
    </w:p>
    <w:p w14:paraId="6CF7D00B" w14:textId="77777777" w:rsidR="00C67759" w:rsidRPr="00195F25" w:rsidRDefault="00C67759" w:rsidP="00C67759">
      <w:pPr>
        <w:spacing w:line="276" w:lineRule="auto"/>
        <w:jc w:val="both"/>
        <w:rPr>
          <w:rFonts w:ascii="Arial" w:hAnsi="Arial" w:cs="Arial"/>
          <w:sz w:val="22"/>
          <w:szCs w:val="22"/>
          <w:highlight w:val="yellow"/>
        </w:rPr>
      </w:pPr>
    </w:p>
    <w:p w14:paraId="79F51C7F" w14:textId="77777777" w:rsidR="00C67759" w:rsidRPr="00195F25" w:rsidRDefault="00C67759" w:rsidP="00C67759">
      <w:pPr>
        <w:spacing w:line="276" w:lineRule="auto"/>
        <w:ind w:right="51"/>
        <w:jc w:val="both"/>
        <w:rPr>
          <w:rFonts w:ascii="Arial" w:hAnsi="Arial" w:cs="Arial"/>
          <w:sz w:val="22"/>
          <w:szCs w:val="22"/>
        </w:rPr>
      </w:pPr>
      <w:r w:rsidRPr="00195F25">
        <w:rPr>
          <w:rFonts w:ascii="Arial" w:hAnsi="Arial" w:cs="Arial"/>
          <w:sz w:val="22"/>
          <w:szCs w:val="22"/>
          <w:highlight w:val="yellow"/>
        </w:rPr>
        <w:t xml:space="preserve">Por tal motivo, </w:t>
      </w:r>
      <w:r w:rsidRPr="00195F25">
        <w:rPr>
          <w:rFonts w:ascii="Arial" w:hAnsi="Arial" w:cs="Arial"/>
          <w:b/>
          <w:sz w:val="22"/>
          <w:szCs w:val="22"/>
          <w:highlight w:val="yellow"/>
        </w:rPr>
        <w:t>“EL CONTRATISTA”</w:t>
      </w:r>
      <w:r w:rsidRPr="00195F25">
        <w:rPr>
          <w:rFonts w:ascii="Arial" w:hAnsi="Arial" w:cs="Arial"/>
          <w:sz w:val="22"/>
          <w:szCs w:val="22"/>
          <w:highlight w:val="yellow"/>
        </w:rPr>
        <w:t xml:space="preserve"> asume cualquier responsabilidad que se derive del incumplimiento de su parte, o de sus empleados a las obligaciones de confidencialidad descritas en el presente contrato.</w:t>
      </w:r>
    </w:p>
    <w:p w14:paraId="4B53208F" w14:textId="77777777" w:rsidR="00C67759" w:rsidRPr="00DC31E6" w:rsidRDefault="00C67759" w:rsidP="00C67759">
      <w:pPr>
        <w:spacing w:line="276" w:lineRule="auto"/>
        <w:ind w:right="51"/>
        <w:jc w:val="both"/>
        <w:rPr>
          <w:rFonts w:ascii="Arial" w:hAnsi="Arial" w:cs="Arial"/>
          <w:sz w:val="22"/>
          <w:szCs w:val="22"/>
        </w:rPr>
      </w:pPr>
    </w:p>
    <w:p w14:paraId="4F14E17E" w14:textId="77777777" w:rsidR="00C67759" w:rsidRPr="00DC31E6" w:rsidRDefault="00C67759" w:rsidP="00C67759">
      <w:pPr>
        <w:spacing w:line="276" w:lineRule="auto"/>
        <w:ind w:right="51"/>
        <w:jc w:val="both"/>
        <w:rPr>
          <w:rFonts w:ascii="Arial" w:hAnsi="Arial" w:cs="Arial"/>
          <w:sz w:val="22"/>
          <w:szCs w:val="22"/>
        </w:rPr>
      </w:pPr>
    </w:p>
    <w:p w14:paraId="6F1B8CEA" w14:textId="77777777" w:rsidR="00C67759" w:rsidRPr="00ED4327" w:rsidRDefault="00C67759" w:rsidP="00C67759">
      <w:pPr>
        <w:spacing w:line="276" w:lineRule="auto"/>
        <w:ind w:right="51"/>
        <w:jc w:val="both"/>
        <w:rPr>
          <w:rFonts w:ascii="Arial" w:hAnsi="Arial" w:cs="Arial"/>
          <w:b/>
          <w:bCs/>
          <w:sz w:val="22"/>
          <w:szCs w:val="22"/>
        </w:rPr>
      </w:pPr>
      <w:r w:rsidRPr="00FC747D">
        <w:rPr>
          <w:rFonts w:ascii="Arial" w:hAnsi="Arial" w:cs="Arial"/>
          <w:b/>
          <w:sz w:val="22"/>
          <w:szCs w:val="22"/>
          <w:highlight w:val="yellow"/>
        </w:rPr>
        <w:t>VIGÉSIMA QUINTA.</w:t>
      </w:r>
      <w:r w:rsidRPr="00FC747D">
        <w:rPr>
          <w:rFonts w:ascii="Arial" w:hAnsi="Arial" w:cs="Arial"/>
          <w:b/>
          <w:bCs/>
          <w:sz w:val="22"/>
          <w:szCs w:val="22"/>
          <w:highlight w:val="yellow"/>
        </w:rPr>
        <w:t xml:space="preserve"> J</w:t>
      </w:r>
      <w:r w:rsidRPr="00ED4327">
        <w:rPr>
          <w:rFonts w:ascii="Arial" w:hAnsi="Arial" w:cs="Arial"/>
          <w:b/>
          <w:bCs/>
          <w:sz w:val="22"/>
          <w:szCs w:val="22"/>
          <w:highlight w:val="yellow"/>
        </w:rPr>
        <w:t>URISDICCIÓN.</w:t>
      </w:r>
    </w:p>
    <w:p w14:paraId="0EF9EDAA" w14:textId="77777777" w:rsidR="00C67759" w:rsidRPr="00ED4327" w:rsidRDefault="00C67759" w:rsidP="00C67759">
      <w:pPr>
        <w:spacing w:line="276" w:lineRule="auto"/>
        <w:ind w:right="51"/>
        <w:jc w:val="both"/>
        <w:rPr>
          <w:rFonts w:ascii="Arial" w:hAnsi="Arial" w:cs="Arial"/>
          <w:sz w:val="22"/>
          <w:szCs w:val="22"/>
        </w:rPr>
      </w:pPr>
    </w:p>
    <w:p w14:paraId="251F4197" w14:textId="77777777" w:rsidR="00C67759" w:rsidRPr="00ED4327" w:rsidRDefault="00C67759" w:rsidP="00C67759">
      <w:pPr>
        <w:spacing w:line="276" w:lineRule="auto"/>
        <w:ind w:right="51"/>
        <w:jc w:val="both"/>
        <w:rPr>
          <w:rFonts w:ascii="Arial" w:hAnsi="Arial" w:cs="Arial"/>
          <w:sz w:val="22"/>
          <w:szCs w:val="22"/>
          <w:highlight w:val="yellow"/>
        </w:rPr>
      </w:pPr>
      <w:r w:rsidRPr="00ED4327">
        <w:rPr>
          <w:rFonts w:ascii="Arial" w:hAnsi="Arial" w:cs="Arial"/>
          <w:b/>
          <w:sz w:val="22"/>
          <w:szCs w:val="22"/>
          <w:highlight w:val="yellow"/>
          <w:lang w:val="es-ES"/>
        </w:rPr>
        <w:t>“LAS PARTES”</w:t>
      </w:r>
      <w:r w:rsidRPr="00ED4327">
        <w:rPr>
          <w:rFonts w:ascii="Arial" w:hAnsi="Arial" w:cs="Arial"/>
          <w:sz w:val="22"/>
          <w:szCs w:val="22"/>
          <w:highlight w:val="yellow"/>
          <w:lang w:val="es-ES"/>
        </w:rPr>
        <w:t xml:space="preserve"> convienen que, para la interpretación y cumplimiento de este </w:t>
      </w:r>
      <w:r w:rsidRPr="00ED4327">
        <w:rPr>
          <w:rFonts w:ascii="Arial" w:hAnsi="Arial" w:cs="Arial"/>
          <w:sz w:val="22"/>
          <w:szCs w:val="22"/>
          <w:highlight w:val="yellow"/>
        </w:rPr>
        <w:t>contrato</w:t>
      </w:r>
      <w:r w:rsidRPr="00ED4327">
        <w:rPr>
          <w:rFonts w:ascii="Arial" w:hAnsi="Arial" w:cs="Arial"/>
          <w:sz w:val="22"/>
          <w:szCs w:val="22"/>
          <w:highlight w:val="yellow"/>
          <w:lang w:val="es-ES"/>
        </w:rPr>
        <w:t xml:space="preserve">, así como para lo no previsto en el mismo, se someterán a la jurisdicción y competencia de los Tribunales Federales </w:t>
      </w:r>
      <w:r w:rsidRPr="00ED4327">
        <w:rPr>
          <w:rFonts w:ascii="Arial" w:hAnsi="Arial" w:cs="Arial"/>
          <w:sz w:val="22"/>
          <w:szCs w:val="22"/>
          <w:lang w:val="es-ES"/>
        </w:rPr>
        <w:t>en _______________</w:t>
      </w:r>
      <w:r w:rsidRPr="00ED4327">
        <w:rPr>
          <w:rFonts w:ascii="Arial" w:hAnsi="Arial" w:cs="Arial"/>
          <w:sz w:val="22"/>
          <w:szCs w:val="22"/>
          <w:highlight w:val="yellow"/>
          <w:lang w:val="es-ES"/>
        </w:rPr>
        <w:t>, renunciando expresamente al fuero que pudiera corresponderles en razón de su domicilio actual o futuro.</w:t>
      </w:r>
    </w:p>
    <w:p w14:paraId="3B24057D" w14:textId="530036D2" w:rsidR="00C67759" w:rsidRDefault="00C67759" w:rsidP="00C67759">
      <w:pPr>
        <w:spacing w:line="276" w:lineRule="auto"/>
        <w:ind w:right="51"/>
        <w:jc w:val="both"/>
        <w:rPr>
          <w:rFonts w:ascii="Arial" w:hAnsi="Arial" w:cs="Arial"/>
          <w:sz w:val="22"/>
          <w:szCs w:val="22"/>
          <w:highlight w:val="yellow"/>
        </w:rPr>
      </w:pPr>
    </w:p>
    <w:p w14:paraId="4A43F61F" w14:textId="77777777" w:rsidR="005E3E91" w:rsidRPr="00ED4327" w:rsidRDefault="005E3E91" w:rsidP="00C67759">
      <w:pPr>
        <w:spacing w:line="276" w:lineRule="auto"/>
        <w:ind w:right="51"/>
        <w:jc w:val="both"/>
        <w:rPr>
          <w:rFonts w:ascii="Arial" w:hAnsi="Arial" w:cs="Arial"/>
          <w:sz w:val="22"/>
          <w:szCs w:val="22"/>
          <w:highlight w:val="yellow"/>
        </w:rPr>
      </w:pPr>
    </w:p>
    <w:p w14:paraId="65A10E33" w14:textId="77777777" w:rsidR="00C67759" w:rsidRPr="00ED4327" w:rsidRDefault="00C67759" w:rsidP="00C67759">
      <w:pPr>
        <w:spacing w:line="276" w:lineRule="auto"/>
        <w:ind w:right="51"/>
        <w:jc w:val="both"/>
        <w:rPr>
          <w:rFonts w:ascii="Arial" w:hAnsi="Arial" w:cs="Arial"/>
          <w:b/>
          <w:bCs/>
          <w:sz w:val="22"/>
          <w:szCs w:val="22"/>
          <w:highlight w:val="yellow"/>
        </w:rPr>
      </w:pPr>
      <w:r w:rsidRPr="00FC747D">
        <w:rPr>
          <w:rFonts w:ascii="Arial" w:hAnsi="Arial" w:cs="Arial"/>
          <w:b/>
          <w:bCs/>
          <w:sz w:val="22"/>
          <w:szCs w:val="22"/>
          <w:highlight w:val="yellow"/>
        </w:rPr>
        <w:t>VIGÉSIMA SEXTA.</w:t>
      </w:r>
      <w:r w:rsidRPr="00ED4327">
        <w:rPr>
          <w:rFonts w:ascii="Arial" w:hAnsi="Arial" w:cs="Arial"/>
          <w:b/>
          <w:bCs/>
          <w:sz w:val="22"/>
          <w:szCs w:val="22"/>
        </w:rPr>
        <w:t xml:space="preserve"> </w:t>
      </w:r>
      <w:r w:rsidRPr="00ED4327">
        <w:rPr>
          <w:rFonts w:ascii="Arial" w:hAnsi="Arial" w:cs="Arial"/>
          <w:b/>
          <w:bCs/>
          <w:sz w:val="22"/>
          <w:szCs w:val="22"/>
          <w:highlight w:val="yellow"/>
        </w:rPr>
        <w:t>LEGISLACIÓN APLICABLE.</w:t>
      </w:r>
    </w:p>
    <w:p w14:paraId="6EAAA0F4" w14:textId="77777777" w:rsidR="00C67759" w:rsidRPr="00ED4327" w:rsidRDefault="00C67759" w:rsidP="00C67759">
      <w:pPr>
        <w:spacing w:line="276" w:lineRule="auto"/>
        <w:ind w:right="51"/>
        <w:jc w:val="both"/>
        <w:rPr>
          <w:rFonts w:ascii="Arial" w:hAnsi="Arial" w:cs="Arial"/>
          <w:sz w:val="22"/>
          <w:szCs w:val="22"/>
          <w:highlight w:val="yellow"/>
        </w:rPr>
      </w:pPr>
    </w:p>
    <w:p w14:paraId="22ED9618" w14:textId="77777777" w:rsidR="00C67759" w:rsidRPr="00ED4327" w:rsidRDefault="00C67759" w:rsidP="00C67759">
      <w:pPr>
        <w:tabs>
          <w:tab w:val="left" w:pos="2520"/>
        </w:tabs>
        <w:spacing w:line="276" w:lineRule="auto"/>
        <w:jc w:val="both"/>
        <w:rPr>
          <w:rFonts w:ascii="Arial" w:hAnsi="Arial" w:cs="Arial"/>
          <w:sz w:val="22"/>
          <w:szCs w:val="22"/>
          <w:lang w:val="es-ES"/>
        </w:rPr>
      </w:pPr>
      <w:r w:rsidRPr="00ED4327">
        <w:rPr>
          <w:rFonts w:ascii="Arial" w:hAnsi="Arial" w:cs="Arial"/>
          <w:b/>
          <w:sz w:val="22"/>
          <w:szCs w:val="22"/>
          <w:highlight w:val="yellow"/>
        </w:rPr>
        <w:t xml:space="preserve">“LAS PARTES” </w:t>
      </w:r>
      <w:r w:rsidRPr="00ED4327">
        <w:rPr>
          <w:rFonts w:ascii="Arial" w:hAnsi="Arial" w:cs="Arial"/>
          <w:sz w:val="22"/>
          <w:szCs w:val="22"/>
          <w:highlight w:val="yellow"/>
          <w:lang w:val="es-ES"/>
        </w:rPr>
        <w:t>se obligan a sujetarse estrictamente para la prestación de los servicios objeto del presente contrato a todas y cada una de las cláusulas que lo integran, sus anexos que forman parte integral del mismo, a la Ley de Obras Públicas y Servicios Relacionados con las Mismas, su Reglamento; Código Civil Federal; Ley Federal de Procedimiento Administrativo, Código Federal de Procedimientos Civiles; Ley Federal de Presupuesto y Responsabilidad Hacendaria y su Reglamento.</w:t>
      </w:r>
    </w:p>
    <w:p w14:paraId="0FA3EE77" w14:textId="4BC493C1" w:rsidR="00C67759" w:rsidRDefault="00C67759" w:rsidP="00C67759">
      <w:pPr>
        <w:spacing w:line="276" w:lineRule="auto"/>
        <w:ind w:right="51"/>
        <w:jc w:val="both"/>
        <w:rPr>
          <w:rFonts w:ascii="Arial" w:hAnsi="Arial" w:cs="Arial"/>
          <w:sz w:val="22"/>
          <w:szCs w:val="22"/>
        </w:rPr>
      </w:pPr>
    </w:p>
    <w:p w14:paraId="4F6537BE" w14:textId="462775F2" w:rsidR="005E3E91" w:rsidRDefault="005E3E91" w:rsidP="00C67759">
      <w:pPr>
        <w:spacing w:line="276" w:lineRule="auto"/>
        <w:ind w:right="51"/>
        <w:jc w:val="both"/>
        <w:rPr>
          <w:rFonts w:ascii="Arial" w:hAnsi="Arial" w:cs="Arial"/>
          <w:sz w:val="22"/>
          <w:szCs w:val="22"/>
        </w:rPr>
      </w:pPr>
    </w:p>
    <w:p w14:paraId="72E4A678" w14:textId="3A0C2433" w:rsidR="000F6D21" w:rsidRDefault="000F6D21" w:rsidP="00C67759">
      <w:pPr>
        <w:spacing w:line="276" w:lineRule="auto"/>
        <w:ind w:right="51"/>
        <w:jc w:val="both"/>
        <w:rPr>
          <w:rFonts w:ascii="Arial" w:hAnsi="Arial" w:cs="Arial"/>
          <w:sz w:val="22"/>
          <w:szCs w:val="22"/>
        </w:rPr>
      </w:pPr>
    </w:p>
    <w:p w14:paraId="7ED58F11" w14:textId="71C47A4D" w:rsidR="000F6D21" w:rsidRDefault="000F6D21" w:rsidP="00C67759">
      <w:pPr>
        <w:spacing w:line="276" w:lineRule="auto"/>
        <w:ind w:right="51"/>
        <w:jc w:val="both"/>
        <w:rPr>
          <w:rFonts w:ascii="Arial" w:hAnsi="Arial" w:cs="Arial"/>
          <w:sz w:val="22"/>
          <w:szCs w:val="22"/>
        </w:rPr>
      </w:pPr>
    </w:p>
    <w:p w14:paraId="1994C686" w14:textId="1058005D" w:rsidR="000F6D21" w:rsidRDefault="000F6D21" w:rsidP="00C67759">
      <w:pPr>
        <w:spacing w:line="276" w:lineRule="auto"/>
        <w:ind w:right="51"/>
        <w:jc w:val="both"/>
        <w:rPr>
          <w:rFonts w:ascii="Arial" w:hAnsi="Arial" w:cs="Arial"/>
          <w:sz w:val="22"/>
          <w:szCs w:val="22"/>
        </w:rPr>
      </w:pPr>
    </w:p>
    <w:p w14:paraId="1B12ADFA" w14:textId="77777777" w:rsidR="000F6D21" w:rsidRPr="00ED4327" w:rsidRDefault="000F6D21" w:rsidP="00C67759">
      <w:pPr>
        <w:spacing w:line="276" w:lineRule="auto"/>
        <w:ind w:right="51"/>
        <w:jc w:val="both"/>
        <w:rPr>
          <w:rFonts w:ascii="Arial" w:hAnsi="Arial" w:cs="Arial"/>
          <w:sz w:val="22"/>
          <w:szCs w:val="22"/>
        </w:rPr>
      </w:pPr>
    </w:p>
    <w:p w14:paraId="5C236B36" w14:textId="77777777" w:rsidR="00C67759" w:rsidRPr="00ED4327" w:rsidRDefault="00C67759" w:rsidP="00C67759">
      <w:pPr>
        <w:spacing w:line="276" w:lineRule="auto"/>
        <w:jc w:val="both"/>
        <w:rPr>
          <w:rFonts w:ascii="Arial" w:hAnsi="Arial" w:cs="Arial"/>
          <w:b/>
          <w:sz w:val="22"/>
          <w:szCs w:val="22"/>
        </w:rPr>
      </w:pPr>
      <w:bookmarkStart w:id="14" w:name="_Hlk41390149"/>
      <w:r w:rsidRPr="00FC747D">
        <w:rPr>
          <w:rFonts w:ascii="Arial" w:hAnsi="Arial" w:cs="Arial"/>
          <w:b/>
          <w:sz w:val="22"/>
          <w:szCs w:val="22"/>
          <w:highlight w:val="yellow"/>
        </w:rPr>
        <w:lastRenderedPageBreak/>
        <w:t>VIGÉSIMA SÉPTIMA.</w:t>
      </w:r>
      <w:r w:rsidRPr="00ED4327">
        <w:rPr>
          <w:rFonts w:ascii="Arial" w:hAnsi="Arial" w:cs="Arial"/>
          <w:b/>
          <w:sz w:val="22"/>
          <w:szCs w:val="22"/>
        </w:rPr>
        <w:t xml:space="preserve"> </w:t>
      </w:r>
      <w:r w:rsidRPr="00ED4327">
        <w:rPr>
          <w:rFonts w:ascii="Arial" w:hAnsi="Arial" w:cs="Arial"/>
          <w:b/>
          <w:sz w:val="22"/>
          <w:szCs w:val="22"/>
          <w:highlight w:val="yellow"/>
        </w:rPr>
        <w:t>VIGENCIA DEL CONTRATO.</w:t>
      </w:r>
    </w:p>
    <w:p w14:paraId="55D4E0B7" w14:textId="77777777" w:rsidR="00C67759" w:rsidRPr="00ED4327" w:rsidRDefault="00C67759" w:rsidP="00C67759">
      <w:pPr>
        <w:spacing w:line="276" w:lineRule="auto"/>
        <w:jc w:val="both"/>
        <w:rPr>
          <w:rFonts w:ascii="Arial" w:hAnsi="Arial" w:cs="Arial"/>
          <w:b/>
          <w:sz w:val="22"/>
          <w:szCs w:val="22"/>
        </w:rPr>
      </w:pPr>
    </w:p>
    <w:p w14:paraId="62BDAE1C" w14:textId="77777777" w:rsidR="00C67759" w:rsidRPr="00ED4327" w:rsidRDefault="00C67759" w:rsidP="00C67759">
      <w:pPr>
        <w:spacing w:line="276" w:lineRule="auto"/>
        <w:jc w:val="both"/>
        <w:rPr>
          <w:rFonts w:ascii="Arial" w:hAnsi="Arial" w:cs="Arial"/>
          <w:bCs/>
          <w:sz w:val="22"/>
          <w:szCs w:val="22"/>
        </w:rPr>
      </w:pPr>
      <w:r w:rsidRPr="00ED4327">
        <w:rPr>
          <w:rFonts w:ascii="Arial" w:hAnsi="Arial" w:cs="Arial"/>
          <w:bCs/>
          <w:sz w:val="22"/>
          <w:szCs w:val="22"/>
        </w:rPr>
        <w:t xml:space="preserve">La vigencia del contrato iniciará con la suscripción del mismo por </w:t>
      </w:r>
      <w:r w:rsidRPr="00ED4327">
        <w:rPr>
          <w:rFonts w:ascii="Arial" w:hAnsi="Arial" w:cs="Arial"/>
          <w:b/>
          <w:sz w:val="22"/>
          <w:szCs w:val="22"/>
        </w:rPr>
        <w:t xml:space="preserve">“EL CONTRATISTA” </w:t>
      </w:r>
      <w:r w:rsidRPr="00ED4327">
        <w:rPr>
          <w:rFonts w:ascii="Arial" w:hAnsi="Arial" w:cs="Arial"/>
          <w:bCs/>
          <w:sz w:val="22"/>
          <w:szCs w:val="22"/>
        </w:rPr>
        <w:t xml:space="preserve">y finalizará cuando se firme el acta de extinción de derechos y obligaciones de </w:t>
      </w:r>
      <w:r w:rsidRPr="00ED4327">
        <w:rPr>
          <w:rFonts w:ascii="Arial" w:hAnsi="Arial" w:cs="Arial"/>
          <w:b/>
          <w:sz w:val="22"/>
          <w:szCs w:val="22"/>
        </w:rPr>
        <w:t>“LAS PARTES”</w:t>
      </w:r>
      <w:r w:rsidRPr="00ED4327">
        <w:rPr>
          <w:rFonts w:ascii="Arial" w:hAnsi="Arial" w:cs="Arial"/>
          <w:bCs/>
          <w:sz w:val="22"/>
          <w:szCs w:val="22"/>
        </w:rPr>
        <w:t xml:space="preserve">, o bien, se actualice el supuesto al que se refiere el último párrafo del artículo 170 del </w:t>
      </w:r>
      <w:r w:rsidRPr="00ED4327">
        <w:rPr>
          <w:rFonts w:ascii="Arial" w:hAnsi="Arial" w:cs="Arial"/>
          <w:b/>
          <w:sz w:val="22"/>
          <w:szCs w:val="22"/>
        </w:rPr>
        <w:t>“RLOPSRM”</w:t>
      </w:r>
      <w:r w:rsidRPr="00ED4327">
        <w:rPr>
          <w:rFonts w:ascii="Arial" w:hAnsi="Arial" w:cs="Arial"/>
          <w:bCs/>
          <w:sz w:val="22"/>
          <w:szCs w:val="22"/>
        </w:rPr>
        <w:t>.</w:t>
      </w:r>
    </w:p>
    <w:p w14:paraId="21CD5C03" w14:textId="77777777" w:rsidR="00C67759" w:rsidRPr="00ED4327" w:rsidRDefault="00C67759" w:rsidP="00C67759">
      <w:pPr>
        <w:spacing w:line="276" w:lineRule="auto"/>
        <w:jc w:val="both"/>
        <w:rPr>
          <w:rFonts w:ascii="Arial" w:hAnsi="Arial" w:cs="Arial"/>
          <w:bCs/>
          <w:sz w:val="22"/>
          <w:szCs w:val="22"/>
        </w:rPr>
      </w:pPr>
    </w:p>
    <w:p w14:paraId="5E4FB1E2" w14:textId="77777777" w:rsidR="00C67759" w:rsidRPr="00ED4327" w:rsidRDefault="00C67759" w:rsidP="00C67759">
      <w:pPr>
        <w:spacing w:line="276" w:lineRule="auto"/>
        <w:jc w:val="both"/>
        <w:rPr>
          <w:rFonts w:ascii="Arial" w:hAnsi="Arial" w:cs="Arial"/>
          <w:bCs/>
          <w:sz w:val="22"/>
          <w:szCs w:val="22"/>
        </w:rPr>
      </w:pPr>
      <w:r w:rsidRPr="00ED4327">
        <w:rPr>
          <w:rFonts w:ascii="Arial" w:hAnsi="Arial" w:cs="Arial"/>
          <w:b/>
          <w:bCs/>
          <w:sz w:val="22"/>
          <w:szCs w:val="22"/>
        </w:rPr>
        <w:t>“LAS PARTES”</w:t>
      </w:r>
      <w:r w:rsidRPr="00ED4327">
        <w:rPr>
          <w:rFonts w:ascii="Arial" w:hAnsi="Arial" w:cs="Arial"/>
          <w:bCs/>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8"/>
    <w:bookmarkEnd w:id="14"/>
    <w:p w14:paraId="3268204A" w14:textId="77777777" w:rsidR="006F5A07" w:rsidRPr="00C11F87" w:rsidRDefault="006F5A07" w:rsidP="00C41C90">
      <w:pPr>
        <w:jc w:val="both"/>
        <w:rPr>
          <w:rFonts w:ascii="Arial" w:hAnsi="Arial" w:cs="Arial"/>
          <w:b/>
          <w:sz w:val="22"/>
          <w:szCs w:val="22"/>
        </w:rPr>
      </w:pPr>
    </w:p>
    <w:p w14:paraId="5FAB9404" w14:textId="77777777" w:rsidR="005B510A" w:rsidRPr="00C11F87" w:rsidRDefault="005B510A" w:rsidP="005B510A">
      <w:pPr>
        <w:jc w:val="center"/>
        <w:rPr>
          <w:rFonts w:ascii="Arial" w:hAnsi="Arial" w:cs="Arial"/>
          <w:b/>
          <w:sz w:val="22"/>
          <w:szCs w:val="22"/>
        </w:rPr>
      </w:pPr>
      <w:r w:rsidRPr="00C11F87">
        <w:rPr>
          <w:rFonts w:ascii="Arial" w:hAnsi="Arial" w:cs="Arial"/>
          <w:b/>
          <w:sz w:val="22"/>
          <w:szCs w:val="22"/>
        </w:rPr>
        <w:t xml:space="preserve">POR: </w:t>
      </w:r>
    </w:p>
    <w:p w14:paraId="545A5530" w14:textId="77777777" w:rsidR="005B510A" w:rsidRPr="00C11F87" w:rsidRDefault="005B510A" w:rsidP="005B510A">
      <w:pPr>
        <w:jc w:val="center"/>
        <w:rPr>
          <w:rFonts w:ascii="Arial" w:hAnsi="Arial" w:cs="Arial"/>
          <w:b/>
          <w:sz w:val="22"/>
          <w:szCs w:val="22"/>
        </w:rPr>
      </w:pPr>
      <w:r w:rsidRPr="00C11F87">
        <w:rPr>
          <w:rFonts w:ascii="Arial" w:hAnsi="Arial" w:cs="Arial"/>
          <w:b/>
          <w:sz w:val="22"/>
          <w:szCs w:val="22"/>
        </w:rPr>
        <w:t>“LA DEPENDENCIA O ENTIDAD”</w:t>
      </w:r>
    </w:p>
    <w:p w14:paraId="2882F652" w14:textId="77777777" w:rsidR="005B510A" w:rsidRPr="00C11F87" w:rsidRDefault="005B510A" w:rsidP="005B510A">
      <w:pPr>
        <w:jc w:val="center"/>
        <w:rPr>
          <w:rFonts w:ascii="Arial" w:hAnsi="Arial" w:cs="Arial"/>
          <w:b/>
          <w:sz w:val="22"/>
          <w:szCs w:val="22"/>
        </w:rPr>
      </w:pPr>
    </w:p>
    <w:p w14:paraId="43306023" w14:textId="77777777" w:rsidR="005B510A" w:rsidRPr="00C11F87" w:rsidRDefault="005B510A" w:rsidP="005B510A">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3426"/>
        <w:gridCol w:w="3458"/>
        <w:gridCol w:w="2510"/>
      </w:tblGrid>
      <w:tr w:rsidR="005B510A" w:rsidRPr="00182B10" w14:paraId="22AFE30D" w14:textId="77777777" w:rsidTr="009F6F2B">
        <w:tc>
          <w:tcPr>
            <w:tcW w:w="3426" w:type="dxa"/>
          </w:tcPr>
          <w:p w14:paraId="31E4E8F8" w14:textId="77777777" w:rsidR="005B510A" w:rsidRPr="00182B10" w:rsidRDefault="005B510A" w:rsidP="009F6F2B">
            <w:pPr>
              <w:jc w:val="center"/>
              <w:rPr>
                <w:rFonts w:ascii="Arial" w:hAnsi="Arial" w:cs="Arial"/>
                <w:b/>
                <w:sz w:val="20"/>
                <w:szCs w:val="20"/>
              </w:rPr>
            </w:pPr>
          </w:p>
          <w:p w14:paraId="35CA4C29" w14:textId="77777777" w:rsidR="005B510A" w:rsidRPr="00182B10" w:rsidRDefault="005B510A" w:rsidP="009F6F2B">
            <w:pPr>
              <w:jc w:val="center"/>
              <w:rPr>
                <w:rFonts w:ascii="Arial" w:hAnsi="Arial" w:cs="Arial"/>
                <w:b/>
                <w:sz w:val="20"/>
                <w:szCs w:val="20"/>
              </w:rPr>
            </w:pPr>
            <w:r w:rsidRPr="00182B10">
              <w:rPr>
                <w:rFonts w:ascii="Arial" w:hAnsi="Arial" w:cs="Arial"/>
                <w:b/>
                <w:sz w:val="20"/>
                <w:szCs w:val="20"/>
              </w:rPr>
              <w:t>NOMBRE</w:t>
            </w:r>
          </w:p>
          <w:p w14:paraId="2CD8811C" w14:textId="77777777" w:rsidR="005B510A" w:rsidRPr="00182B10" w:rsidRDefault="005B510A" w:rsidP="009F6F2B">
            <w:pPr>
              <w:rPr>
                <w:rFonts w:ascii="Arial" w:hAnsi="Arial" w:cs="Arial"/>
                <w:b/>
                <w:sz w:val="20"/>
                <w:szCs w:val="20"/>
              </w:rPr>
            </w:pPr>
          </w:p>
        </w:tc>
        <w:tc>
          <w:tcPr>
            <w:tcW w:w="3458" w:type="dxa"/>
          </w:tcPr>
          <w:p w14:paraId="08DDDC34" w14:textId="77777777" w:rsidR="005B510A" w:rsidRPr="00182B10" w:rsidRDefault="005B510A" w:rsidP="009F6F2B">
            <w:pPr>
              <w:jc w:val="center"/>
              <w:rPr>
                <w:rFonts w:ascii="Arial" w:hAnsi="Arial" w:cs="Arial"/>
                <w:b/>
                <w:sz w:val="20"/>
                <w:szCs w:val="20"/>
              </w:rPr>
            </w:pPr>
          </w:p>
          <w:p w14:paraId="42555FE0" w14:textId="77777777" w:rsidR="005B510A" w:rsidRPr="00182B10" w:rsidRDefault="005B510A" w:rsidP="009F6F2B">
            <w:pPr>
              <w:jc w:val="center"/>
              <w:rPr>
                <w:rFonts w:ascii="Arial" w:hAnsi="Arial" w:cs="Arial"/>
                <w:b/>
                <w:sz w:val="20"/>
                <w:szCs w:val="20"/>
              </w:rPr>
            </w:pPr>
            <w:r w:rsidRPr="00182B10">
              <w:rPr>
                <w:rFonts w:ascii="Arial" w:hAnsi="Arial" w:cs="Arial"/>
                <w:b/>
                <w:sz w:val="20"/>
                <w:szCs w:val="20"/>
              </w:rPr>
              <w:t xml:space="preserve">CARGO </w:t>
            </w:r>
          </w:p>
        </w:tc>
        <w:tc>
          <w:tcPr>
            <w:tcW w:w="2510" w:type="dxa"/>
          </w:tcPr>
          <w:p w14:paraId="604BFBED" w14:textId="77777777" w:rsidR="005B510A" w:rsidRPr="00182B10" w:rsidRDefault="005B510A" w:rsidP="009F6F2B">
            <w:pPr>
              <w:jc w:val="center"/>
              <w:rPr>
                <w:rFonts w:ascii="Arial" w:hAnsi="Arial" w:cs="Arial"/>
                <w:b/>
                <w:sz w:val="20"/>
                <w:szCs w:val="20"/>
              </w:rPr>
            </w:pPr>
          </w:p>
          <w:p w14:paraId="5E0C8DFC" w14:textId="77777777" w:rsidR="005B510A" w:rsidRPr="00182B10" w:rsidRDefault="005B510A" w:rsidP="009F6F2B">
            <w:pPr>
              <w:jc w:val="center"/>
              <w:rPr>
                <w:rFonts w:ascii="Arial" w:hAnsi="Arial" w:cs="Arial"/>
                <w:b/>
                <w:sz w:val="20"/>
                <w:szCs w:val="20"/>
              </w:rPr>
            </w:pPr>
            <w:r w:rsidRPr="00182B10">
              <w:rPr>
                <w:rFonts w:ascii="Arial" w:hAnsi="Arial" w:cs="Arial"/>
                <w:b/>
                <w:sz w:val="20"/>
                <w:szCs w:val="20"/>
              </w:rPr>
              <w:t>R.F.C.</w:t>
            </w:r>
          </w:p>
        </w:tc>
      </w:tr>
      <w:tr w:rsidR="004857E1" w:rsidRPr="00182B10" w14:paraId="5E365E5E" w14:textId="77777777" w:rsidTr="009F6F2B">
        <w:tc>
          <w:tcPr>
            <w:tcW w:w="3426" w:type="dxa"/>
          </w:tcPr>
          <w:p w14:paraId="50A62FC8" w14:textId="77777777" w:rsidR="004857E1" w:rsidRPr="00182B10" w:rsidRDefault="004857E1" w:rsidP="004857E1">
            <w:pPr>
              <w:jc w:val="center"/>
              <w:rPr>
                <w:rFonts w:ascii="Arial" w:hAnsi="Arial" w:cs="Arial"/>
                <w:b/>
                <w:sz w:val="20"/>
                <w:szCs w:val="20"/>
                <w:highlight w:val="lightGray"/>
              </w:rPr>
            </w:pPr>
          </w:p>
          <w:p w14:paraId="1283DF21" w14:textId="77777777" w:rsidR="004857E1" w:rsidRPr="00182B10" w:rsidRDefault="004857E1" w:rsidP="004857E1">
            <w:pPr>
              <w:jc w:val="center"/>
              <w:rPr>
                <w:rFonts w:ascii="Arial" w:hAnsi="Arial" w:cs="Arial"/>
                <w:b/>
                <w:sz w:val="20"/>
                <w:szCs w:val="20"/>
                <w:highlight w:val="lightGray"/>
              </w:rPr>
            </w:pPr>
            <w:r w:rsidRPr="00182B10">
              <w:rPr>
                <w:rFonts w:ascii="Arial" w:hAnsi="Arial" w:cs="Arial"/>
                <w:b/>
                <w:sz w:val="20"/>
                <w:szCs w:val="20"/>
              </w:rPr>
              <w:t>12</w:t>
            </w:r>
            <w:r w:rsidRPr="00182B10">
              <w:rPr>
                <w:rFonts w:ascii="Arial" w:hAnsi="Arial" w:cs="Arial"/>
                <w:sz w:val="20"/>
                <w:szCs w:val="20"/>
                <w:highlight w:val="lightGray"/>
                <w:u w:val="single"/>
              </w:rPr>
              <w:t xml:space="preserve"> (NOMBRE DEL REPRESENTANTE DE LA DEPENDENCIA O ENTIDAD</w:t>
            </w:r>
          </w:p>
          <w:p w14:paraId="6813B5CD" w14:textId="77777777" w:rsidR="004857E1" w:rsidRPr="00182B10" w:rsidRDefault="004857E1" w:rsidP="004857E1">
            <w:pPr>
              <w:jc w:val="center"/>
              <w:rPr>
                <w:rFonts w:ascii="Arial" w:hAnsi="Arial" w:cs="Arial"/>
                <w:b/>
                <w:sz w:val="20"/>
                <w:szCs w:val="20"/>
              </w:rPr>
            </w:pPr>
          </w:p>
        </w:tc>
        <w:tc>
          <w:tcPr>
            <w:tcW w:w="3458" w:type="dxa"/>
          </w:tcPr>
          <w:p w14:paraId="573257E2" w14:textId="77777777" w:rsidR="004857E1" w:rsidRPr="00182B10" w:rsidRDefault="004857E1" w:rsidP="004857E1">
            <w:pPr>
              <w:jc w:val="center"/>
              <w:rPr>
                <w:rFonts w:ascii="Arial" w:hAnsi="Arial" w:cs="Arial"/>
                <w:b/>
                <w:sz w:val="20"/>
                <w:szCs w:val="20"/>
                <w:highlight w:val="lightGray"/>
              </w:rPr>
            </w:pPr>
          </w:p>
          <w:p w14:paraId="41624DD8" w14:textId="77777777" w:rsidR="004857E1" w:rsidRPr="00182B10" w:rsidRDefault="004857E1" w:rsidP="004857E1">
            <w:pPr>
              <w:jc w:val="center"/>
              <w:rPr>
                <w:rFonts w:ascii="Arial" w:hAnsi="Arial" w:cs="Arial"/>
                <w:b/>
                <w:sz w:val="20"/>
                <w:szCs w:val="20"/>
                <w:highlight w:val="lightGray"/>
              </w:rPr>
            </w:pPr>
            <w:r w:rsidRPr="00182B10">
              <w:rPr>
                <w:rFonts w:ascii="Arial" w:hAnsi="Arial" w:cs="Arial"/>
                <w:b/>
                <w:sz w:val="20"/>
                <w:szCs w:val="20"/>
              </w:rPr>
              <w:t>13</w:t>
            </w:r>
            <w:r w:rsidRPr="00182B10">
              <w:rPr>
                <w:rFonts w:ascii="Arial" w:hAnsi="Arial" w:cs="Arial"/>
                <w:sz w:val="20"/>
                <w:szCs w:val="20"/>
                <w:highlight w:val="lightGray"/>
                <w:u w:val="single"/>
              </w:rPr>
              <w:t xml:space="preserve"> (CARGO DEL REPRESENTANTE DE LA DEPENDENCIA O ENTIDAD</w:t>
            </w:r>
          </w:p>
          <w:p w14:paraId="73514204" w14:textId="77777777" w:rsidR="004857E1" w:rsidRPr="00182B10" w:rsidRDefault="004857E1" w:rsidP="004857E1">
            <w:pPr>
              <w:jc w:val="center"/>
              <w:rPr>
                <w:rFonts w:ascii="Arial" w:hAnsi="Arial" w:cs="Arial"/>
                <w:b/>
                <w:sz w:val="20"/>
                <w:szCs w:val="20"/>
              </w:rPr>
            </w:pPr>
          </w:p>
        </w:tc>
        <w:tc>
          <w:tcPr>
            <w:tcW w:w="2510" w:type="dxa"/>
          </w:tcPr>
          <w:p w14:paraId="0F5E7889" w14:textId="77777777" w:rsidR="004857E1" w:rsidRPr="00182B10" w:rsidRDefault="004857E1" w:rsidP="004857E1">
            <w:pPr>
              <w:jc w:val="center"/>
              <w:rPr>
                <w:rFonts w:ascii="Arial" w:hAnsi="Arial" w:cs="Arial"/>
                <w:b/>
                <w:sz w:val="20"/>
                <w:szCs w:val="20"/>
                <w:highlight w:val="lightGray"/>
              </w:rPr>
            </w:pPr>
          </w:p>
          <w:p w14:paraId="3642D498" w14:textId="77777777" w:rsidR="004857E1" w:rsidRPr="00182B10" w:rsidRDefault="004857E1" w:rsidP="004857E1">
            <w:pPr>
              <w:jc w:val="center"/>
              <w:rPr>
                <w:rFonts w:ascii="Arial" w:hAnsi="Arial" w:cs="Arial"/>
                <w:b/>
                <w:sz w:val="20"/>
                <w:szCs w:val="20"/>
                <w:highlight w:val="lightGray"/>
              </w:rPr>
            </w:pPr>
            <w:r w:rsidRPr="00182B10">
              <w:rPr>
                <w:rFonts w:ascii="Arial" w:hAnsi="Arial" w:cs="Arial"/>
                <w:b/>
                <w:sz w:val="20"/>
                <w:szCs w:val="20"/>
              </w:rPr>
              <w:t>14</w:t>
            </w:r>
            <w:r w:rsidRPr="00182B10">
              <w:rPr>
                <w:rFonts w:ascii="Arial" w:hAnsi="Arial" w:cs="Arial"/>
                <w:sz w:val="20"/>
                <w:szCs w:val="20"/>
                <w:highlight w:val="lightGray"/>
                <w:u w:val="single"/>
              </w:rPr>
              <w:t xml:space="preserve"> (R.F.C. DEL REPRESENTANTE DE LA DEPENDENCIA O ENTIDAD</w:t>
            </w:r>
          </w:p>
          <w:p w14:paraId="3CE2A73B" w14:textId="77777777" w:rsidR="004857E1" w:rsidRPr="00182B10" w:rsidRDefault="004857E1" w:rsidP="004857E1">
            <w:pPr>
              <w:jc w:val="center"/>
              <w:rPr>
                <w:rFonts w:ascii="Arial" w:hAnsi="Arial" w:cs="Arial"/>
                <w:b/>
                <w:sz w:val="20"/>
                <w:szCs w:val="20"/>
              </w:rPr>
            </w:pPr>
          </w:p>
        </w:tc>
      </w:tr>
      <w:tr w:rsidR="004857E1" w:rsidRPr="00182B10" w14:paraId="5F2D5C2D" w14:textId="77777777" w:rsidTr="009F6F2B">
        <w:tc>
          <w:tcPr>
            <w:tcW w:w="3426" w:type="dxa"/>
          </w:tcPr>
          <w:p w14:paraId="66CF377A" w14:textId="77777777" w:rsidR="004857E1" w:rsidRPr="00182B10" w:rsidRDefault="004857E1" w:rsidP="004857E1">
            <w:pPr>
              <w:jc w:val="center"/>
              <w:rPr>
                <w:rFonts w:ascii="Arial" w:hAnsi="Arial" w:cs="Arial"/>
                <w:bCs/>
                <w:sz w:val="20"/>
                <w:szCs w:val="20"/>
              </w:rPr>
            </w:pPr>
            <w:r w:rsidRPr="00182B10">
              <w:rPr>
                <w:rFonts w:ascii="Arial" w:hAnsi="Arial" w:cs="Arial"/>
                <w:b/>
                <w:sz w:val="20"/>
                <w:szCs w:val="20"/>
              </w:rPr>
              <w:t>16</w:t>
            </w:r>
            <w:r w:rsidRPr="00182B10">
              <w:rPr>
                <w:rFonts w:ascii="Arial" w:hAnsi="Arial" w:cs="Arial"/>
                <w:bCs/>
                <w:sz w:val="20"/>
                <w:szCs w:val="20"/>
              </w:rPr>
              <w:t xml:space="preserve"> </w:t>
            </w:r>
            <w:r w:rsidRPr="00182B10">
              <w:rPr>
                <w:rFonts w:ascii="Arial" w:hAnsi="Arial" w:cs="Arial"/>
                <w:bCs/>
                <w:sz w:val="20"/>
                <w:szCs w:val="20"/>
                <w:highlight w:val="lightGray"/>
              </w:rPr>
              <w:t>EN CASO DE QUE SE HAYA CONFIGURADO OTRO SERVIDOR PUBLICO FIRMANTE ADICIONAL</w:t>
            </w:r>
          </w:p>
        </w:tc>
        <w:tc>
          <w:tcPr>
            <w:tcW w:w="3458" w:type="dxa"/>
          </w:tcPr>
          <w:p w14:paraId="369042C6" w14:textId="77777777" w:rsidR="004857E1" w:rsidRPr="00182B10" w:rsidRDefault="004857E1" w:rsidP="004857E1">
            <w:pPr>
              <w:jc w:val="center"/>
              <w:rPr>
                <w:rFonts w:ascii="Arial" w:hAnsi="Arial" w:cs="Arial"/>
                <w:bCs/>
                <w:sz w:val="20"/>
                <w:szCs w:val="20"/>
              </w:rPr>
            </w:pPr>
            <w:r w:rsidRPr="00182B10">
              <w:rPr>
                <w:rFonts w:ascii="Arial" w:hAnsi="Arial" w:cs="Arial"/>
                <w:b/>
                <w:sz w:val="20"/>
                <w:szCs w:val="20"/>
              </w:rPr>
              <w:t>17</w:t>
            </w:r>
            <w:r w:rsidRPr="00182B10">
              <w:rPr>
                <w:rFonts w:ascii="Arial" w:hAnsi="Arial" w:cs="Arial"/>
                <w:bCs/>
                <w:sz w:val="20"/>
                <w:szCs w:val="20"/>
                <w:highlight w:val="lightGray"/>
              </w:rPr>
              <w:t>CARGO SERVIDOR PUBLICO</w:t>
            </w:r>
          </w:p>
        </w:tc>
        <w:tc>
          <w:tcPr>
            <w:tcW w:w="2510" w:type="dxa"/>
          </w:tcPr>
          <w:p w14:paraId="575E7EA5" w14:textId="77777777" w:rsidR="004857E1" w:rsidRPr="00182B10" w:rsidRDefault="004857E1" w:rsidP="004857E1">
            <w:pPr>
              <w:jc w:val="center"/>
              <w:rPr>
                <w:rFonts w:ascii="Arial" w:hAnsi="Arial" w:cs="Arial"/>
                <w:bCs/>
                <w:sz w:val="20"/>
                <w:szCs w:val="20"/>
              </w:rPr>
            </w:pPr>
            <w:r w:rsidRPr="00182B10">
              <w:rPr>
                <w:rFonts w:ascii="Arial" w:hAnsi="Arial" w:cs="Arial"/>
                <w:b/>
                <w:sz w:val="20"/>
                <w:szCs w:val="20"/>
              </w:rPr>
              <w:t>18</w:t>
            </w:r>
            <w:r w:rsidRPr="00182B10">
              <w:rPr>
                <w:rFonts w:ascii="Arial" w:hAnsi="Arial" w:cs="Arial"/>
                <w:bCs/>
                <w:sz w:val="20"/>
                <w:szCs w:val="20"/>
                <w:highlight w:val="lightGray"/>
              </w:rPr>
              <w:t>R.F.C DEL SERVIDOR PUBLICO</w:t>
            </w:r>
          </w:p>
        </w:tc>
      </w:tr>
    </w:tbl>
    <w:p w14:paraId="6A361B30" w14:textId="77777777" w:rsidR="005B510A" w:rsidRPr="000A4264" w:rsidRDefault="005B510A" w:rsidP="005B510A">
      <w:pPr>
        <w:jc w:val="center"/>
        <w:rPr>
          <w:rFonts w:ascii="Arial" w:hAnsi="Arial" w:cs="Arial"/>
          <w:b/>
          <w:sz w:val="22"/>
          <w:szCs w:val="22"/>
        </w:rPr>
      </w:pPr>
    </w:p>
    <w:p w14:paraId="4494FEC9" w14:textId="77777777" w:rsidR="005B510A" w:rsidRPr="00C11F87" w:rsidRDefault="005B510A" w:rsidP="005B510A">
      <w:pPr>
        <w:jc w:val="center"/>
        <w:rPr>
          <w:rFonts w:ascii="Arial" w:hAnsi="Arial" w:cs="Arial"/>
          <w:b/>
          <w:sz w:val="22"/>
          <w:szCs w:val="22"/>
        </w:rPr>
      </w:pPr>
      <w:r w:rsidRPr="00C11F87">
        <w:rPr>
          <w:rFonts w:ascii="Arial" w:hAnsi="Arial" w:cs="Arial"/>
          <w:b/>
          <w:sz w:val="22"/>
          <w:szCs w:val="22"/>
        </w:rPr>
        <w:t xml:space="preserve">POR: </w:t>
      </w:r>
    </w:p>
    <w:p w14:paraId="22FF502B" w14:textId="77777777" w:rsidR="005B510A" w:rsidRPr="00C11F87" w:rsidRDefault="005B510A" w:rsidP="005B510A">
      <w:pPr>
        <w:jc w:val="center"/>
        <w:rPr>
          <w:rFonts w:ascii="Arial" w:hAnsi="Arial" w:cs="Arial"/>
          <w:b/>
          <w:sz w:val="22"/>
          <w:szCs w:val="22"/>
        </w:rPr>
      </w:pPr>
      <w:r w:rsidRPr="00C11F87">
        <w:rPr>
          <w:rFonts w:ascii="Arial" w:hAnsi="Arial" w:cs="Arial"/>
          <w:b/>
          <w:sz w:val="22"/>
          <w:szCs w:val="22"/>
        </w:rPr>
        <w:t>“EL CONTRATISTA”</w:t>
      </w:r>
    </w:p>
    <w:p w14:paraId="37B351B8" w14:textId="77777777" w:rsidR="005B510A" w:rsidRPr="00C11F87" w:rsidRDefault="005B510A" w:rsidP="005B510A">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631"/>
        <w:gridCol w:w="4763"/>
      </w:tblGrid>
      <w:tr w:rsidR="005B510A" w:rsidRPr="00182B10" w14:paraId="65B792E4" w14:textId="77777777" w:rsidTr="009F6F2B">
        <w:tc>
          <w:tcPr>
            <w:tcW w:w="4631" w:type="dxa"/>
          </w:tcPr>
          <w:p w14:paraId="7552E059" w14:textId="77777777" w:rsidR="005B510A" w:rsidRPr="00182B10" w:rsidRDefault="005B510A" w:rsidP="009F6F2B">
            <w:pPr>
              <w:jc w:val="center"/>
              <w:rPr>
                <w:rFonts w:ascii="Arial" w:hAnsi="Arial" w:cs="Arial"/>
                <w:b/>
                <w:sz w:val="20"/>
                <w:szCs w:val="20"/>
              </w:rPr>
            </w:pPr>
          </w:p>
          <w:p w14:paraId="0775B4BD" w14:textId="77777777" w:rsidR="005B510A" w:rsidRPr="00182B10" w:rsidRDefault="005B510A" w:rsidP="009F6F2B">
            <w:pPr>
              <w:jc w:val="center"/>
              <w:rPr>
                <w:rFonts w:ascii="Arial" w:hAnsi="Arial" w:cs="Arial"/>
                <w:b/>
                <w:sz w:val="20"/>
                <w:szCs w:val="20"/>
              </w:rPr>
            </w:pPr>
            <w:r w:rsidRPr="00182B10">
              <w:rPr>
                <w:rFonts w:ascii="Arial" w:hAnsi="Arial" w:cs="Arial"/>
                <w:b/>
                <w:sz w:val="20"/>
                <w:szCs w:val="20"/>
              </w:rPr>
              <w:t>NOMBRE</w:t>
            </w:r>
          </w:p>
          <w:p w14:paraId="49A37A9F" w14:textId="77777777" w:rsidR="005B510A" w:rsidRPr="00182B10" w:rsidRDefault="005B510A" w:rsidP="009F6F2B">
            <w:pPr>
              <w:jc w:val="center"/>
              <w:rPr>
                <w:rFonts w:ascii="Arial" w:hAnsi="Arial" w:cs="Arial"/>
                <w:b/>
                <w:sz w:val="20"/>
                <w:szCs w:val="20"/>
              </w:rPr>
            </w:pPr>
          </w:p>
        </w:tc>
        <w:tc>
          <w:tcPr>
            <w:tcW w:w="4763" w:type="dxa"/>
          </w:tcPr>
          <w:p w14:paraId="1FA3F5F0" w14:textId="77777777" w:rsidR="005B510A" w:rsidRPr="00182B10" w:rsidRDefault="005B510A" w:rsidP="009F6F2B">
            <w:pPr>
              <w:jc w:val="center"/>
              <w:rPr>
                <w:rFonts w:ascii="Arial" w:hAnsi="Arial" w:cs="Arial"/>
                <w:b/>
                <w:sz w:val="20"/>
                <w:szCs w:val="20"/>
              </w:rPr>
            </w:pPr>
          </w:p>
          <w:p w14:paraId="701EB94C" w14:textId="77777777" w:rsidR="005B510A" w:rsidRPr="00182B10" w:rsidRDefault="005B510A" w:rsidP="009F6F2B">
            <w:pPr>
              <w:jc w:val="center"/>
              <w:rPr>
                <w:rFonts w:ascii="Arial" w:hAnsi="Arial" w:cs="Arial"/>
                <w:b/>
                <w:sz w:val="20"/>
                <w:szCs w:val="20"/>
              </w:rPr>
            </w:pPr>
            <w:r w:rsidRPr="00182B10">
              <w:rPr>
                <w:rFonts w:ascii="Arial" w:hAnsi="Arial" w:cs="Arial"/>
                <w:b/>
                <w:sz w:val="20"/>
                <w:szCs w:val="20"/>
              </w:rPr>
              <w:t>R.F.C.</w:t>
            </w:r>
          </w:p>
        </w:tc>
      </w:tr>
      <w:tr w:rsidR="004857E1" w:rsidRPr="00182B10" w14:paraId="2DAD80A7" w14:textId="77777777" w:rsidTr="009F6F2B">
        <w:tc>
          <w:tcPr>
            <w:tcW w:w="4631" w:type="dxa"/>
          </w:tcPr>
          <w:p w14:paraId="4E8B1F73" w14:textId="77777777" w:rsidR="004857E1" w:rsidRPr="00182B10" w:rsidRDefault="004857E1" w:rsidP="004857E1">
            <w:pPr>
              <w:jc w:val="center"/>
              <w:rPr>
                <w:rFonts w:ascii="Arial" w:hAnsi="Arial" w:cs="Arial"/>
                <w:b/>
                <w:sz w:val="20"/>
                <w:szCs w:val="20"/>
                <w:highlight w:val="lightGray"/>
              </w:rPr>
            </w:pPr>
          </w:p>
          <w:p w14:paraId="4A426AD3" w14:textId="77777777" w:rsidR="004857E1" w:rsidRPr="00182B10" w:rsidRDefault="004857E1" w:rsidP="004857E1">
            <w:pPr>
              <w:jc w:val="center"/>
              <w:rPr>
                <w:rFonts w:ascii="Arial" w:hAnsi="Arial" w:cs="Arial"/>
                <w:sz w:val="20"/>
                <w:szCs w:val="20"/>
                <w:highlight w:val="lightGray"/>
                <w:u w:val="single"/>
              </w:rPr>
            </w:pPr>
            <w:r w:rsidRPr="00182B10">
              <w:rPr>
                <w:rFonts w:ascii="Arial" w:hAnsi="Arial" w:cs="Arial"/>
                <w:b/>
                <w:sz w:val="20"/>
                <w:szCs w:val="20"/>
              </w:rPr>
              <w:t>8</w:t>
            </w:r>
            <w:r w:rsidRPr="00182B10">
              <w:rPr>
                <w:rFonts w:ascii="Arial" w:hAnsi="Arial" w:cs="Arial"/>
                <w:b/>
                <w:sz w:val="20"/>
                <w:szCs w:val="20"/>
                <w:highlight w:val="lightGray"/>
              </w:rPr>
              <w:t xml:space="preserve"> (</w:t>
            </w:r>
            <w:r w:rsidRPr="00182B10">
              <w:rPr>
                <w:rFonts w:ascii="Arial" w:hAnsi="Arial" w:cs="Arial"/>
                <w:sz w:val="20"/>
                <w:szCs w:val="20"/>
                <w:highlight w:val="lightGray"/>
                <w:u w:val="single"/>
              </w:rPr>
              <w:t>RAZÓN SOCIAL DE LA PERSONA FÍSICA O MORAL)</w:t>
            </w:r>
          </w:p>
          <w:p w14:paraId="7108F7A4" w14:textId="77777777" w:rsidR="004857E1" w:rsidRPr="00182B10" w:rsidRDefault="004857E1" w:rsidP="004857E1">
            <w:pPr>
              <w:jc w:val="center"/>
              <w:rPr>
                <w:rFonts w:ascii="Arial" w:hAnsi="Arial" w:cs="Arial"/>
                <w:b/>
                <w:sz w:val="20"/>
                <w:szCs w:val="20"/>
                <w:highlight w:val="lightGray"/>
              </w:rPr>
            </w:pPr>
          </w:p>
          <w:p w14:paraId="00114A5D" w14:textId="77777777" w:rsidR="004857E1" w:rsidRPr="00182B10" w:rsidRDefault="004857E1" w:rsidP="004857E1">
            <w:pPr>
              <w:jc w:val="center"/>
              <w:rPr>
                <w:rFonts w:ascii="Arial" w:hAnsi="Arial" w:cs="Arial"/>
                <w:b/>
                <w:sz w:val="20"/>
                <w:szCs w:val="20"/>
                <w:highlight w:val="lightGray"/>
              </w:rPr>
            </w:pPr>
          </w:p>
          <w:p w14:paraId="325E87F6" w14:textId="77777777" w:rsidR="004857E1" w:rsidRPr="00182B10" w:rsidRDefault="004857E1" w:rsidP="004857E1">
            <w:pPr>
              <w:jc w:val="center"/>
              <w:rPr>
                <w:rFonts w:ascii="Arial" w:hAnsi="Arial" w:cs="Arial"/>
                <w:b/>
                <w:sz w:val="20"/>
                <w:szCs w:val="20"/>
              </w:rPr>
            </w:pPr>
          </w:p>
        </w:tc>
        <w:tc>
          <w:tcPr>
            <w:tcW w:w="4763" w:type="dxa"/>
          </w:tcPr>
          <w:p w14:paraId="6F92A85B" w14:textId="77777777" w:rsidR="004857E1" w:rsidRPr="00182B10" w:rsidRDefault="004857E1" w:rsidP="004857E1">
            <w:pPr>
              <w:jc w:val="center"/>
              <w:rPr>
                <w:rFonts w:ascii="Arial" w:hAnsi="Arial" w:cs="Arial"/>
                <w:b/>
                <w:sz w:val="20"/>
                <w:szCs w:val="20"/>
                <w:highlight w:val="lightGray"/>
              </w:rPr>
            </w:pPr>
          </w:p>
          <w:p w14:paraId="6851972E" w14:textId="77777777" w:rsidR="004857E1" w:rsidRPr="00182B10" w:rsidRDefault="004857E1" w:rsidP="004857E1">
            <w:pPr>
              <w:jc w:val="center"/>
              <w:rPr>
                <w:rFonts w:ascii="Arial" w:hAnsi="Arial" w:cs="Arial"/>
                <w:sz w:val="20"/>
                <w:szCs w:val="20"/>
                <w:highlight w:val="lightGray"/>
                <w:u w:val="single"/>
              </w:rPr>
            </w:pPr>
            <w:r w:rsidRPr="00182B10">
              <w:rPr>
                <w:rFonts w:ascii="Arial" w:hAnsi="Arial" w:cs="Arial"/>
                <w:b/>
                <w:sz w:val="20"/>
                <w:szCs w:val="20"/>
              </w:rPr>
              <w:t>37</w:t>
            </w:r>
            <w:r w:rsidRPr="00182B10">
              <w:rPr>
                <w:rFonts w:ascii="Arial" w:hAnsi="Arial" w:cs="Arial"/>
                <w:b/>
                <w:sz w:val="20"/>
                <w:szCs w:val="20"/>
                <w:highlight w:val="lightGray"/>
              </w:rPr>
              <w:t xml:space="preserve"> (</w:t>
            </w:r>
            <w:r w:rsidRPr="00182B10">
              <w:rPr>
                <w:rFonts w:ascii="Arial" w:hAnsi="Arial" w:cs="Arial"/>
                <w:sz w:val="20"/>
                <w:szCs w:val="20"/>
                <w:highlight w:val="lightGray"/>
                <w:u w:val="single"/>
              </w:rPr>
              <w:t>R.F.C.  DE LA PERSONA FÍSICA O MORAL)</w:t>
            </w:r>
          </w:p>
          <w:p w14:paraId="1D219DC0" w14:textId="77777777" w:rsidR="004857E1" w:rsidRPr="00182B10" w:rsidRDefault="004857E1" w:rsidP="004857E1">
            <w:pPr>
              <w:jc w:val="center"/>
              <w:rPr>
                <w:rFonts w:ascii="Arial" w:hAnsi="Arial" w:cs="Arial"/>
                <w:b/>
                <w:sz w:val="20"/>
                <w:szCs w:val="20"/>
              </w:rPr>
            </w:pPr>
          </w:p>
        </w:tc>
      </w:tr>
    </w:tbl>
    <w:p w14:paraId="0BB3EEB6" w14:textId="457D7EC8" w:rsidR="00901E7D" w:rsidRPr="000A4264" w:rsidRDefault="00901E7D">
      <w:pPr>
        <w:rPr>
          <w:rFonts w:ascii="Arial" w:hAnsi="Arial" w:cs="Arial"/>
          <w:sz w:val="22"/>
          <w:szCs w:val="22"/>
        </w:rPr>
      </w:pPr>
    </w:p>
    <w:p w14:paraId="10D9827A" w14:textId="77777777" w:rsidR="00BB4567" w:rsidRPr="00C11F87" w:rsidRDefault="00BB4567" w:rsidP="00C41C90">
      <w:pPr>
        <w:rPr>
          <w:rFonts w:ascii="Arial" w:hAnsi="Arial" w:cs="Arial"/>
          <w:sz w:val="22"/>
          <w:szCs w:val="22"/>
        </w:rPr>
      </w:pPr>
    </w:p>
    <w:sectPr w:rsidR="00BB4567" w:rsidRPr="00C11F87" w:rsidSect="005E3E91">
      <w:headerReference w:type="default" r:id="rId8"/>
      <w:footerReference w:type="default" r:id="rId9"/>
      <w:pgSz w:w="12240" w:h="15840" w:code="1"/>
      <w:pgMar w:top="1843" w:right="1418" w:bottom="1134" w:left="1418"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6A2DE" w16cex:dateUtc="2020-05-26T16:12:00Z"/>
  <w16cex:commentExtensible w16cex:durableId="229336EE" w16cex:dateUtc="2020-06-16T17:17:00Z"/>
  <w16cex:commentExtensible w16cex:durableId="22A6A340" w16cex:dateUtc="2020-05-21T16:16:00Z"/>
  <w16cex:commentExtensible w16cex:durableId="229337AE" w16cex:dateUtc="2020-06-16T17:21:00Z"/>
  <w16cex:commentExtensible w16cex:durableId="2277868E" w16cex:dateUtc="2020-05-26T17:14:00Z"/>
  <w16cex:commentExtensible w16cex:durableId="226E4119" w16cex:dateUtc="2020-05-19T16:27:00Z"/>
  <w16cex:commentExtensible w16cex:durableId="226E4954" w16cex:dateUtc="2020-05-19T17:02:00Z"/>
  <w16cex:commentExtensible w16cex:durableId="226E431D" w16cex:dateUtc="2020-05-19T16:35:00Z"/>
  <w16cex:commentExtensible w16cex:durableId="22778D02" w16cex:dateUtc="2020-05-26T17:41:00Z"/>
  <w16cex:commentExtensible w16cex:durableId="226E536E" w16cex:dateUtc="2020-05-19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944EB2" w16cid:durableId="226E3A74"/>
  <w16cid:commentId w16cid:paraId="173A9A18" w16cid:durableId="22A6A2DE"/>
  <w16cid:commentId w16cid:paraId="3286B8D1" w16cid:durableId="229336EE"/>
  <w16cid:commentId w16cid:paraId="382A5184" w16cid:durableId="22A6A340"/>
  <w16cid:commentId w16cid:paraId="4A8613F6" w16cid:durableId="229337AE"/>
  <w16cid:commentId w16cid:paraId="67C85518" w16cid:durableId="227288B7"/>
  <w16cid:commentId w16cid:paraId="23B12D7D" w16cid:durableId="2277836A"/>
  <w16cid:commentId w16cid:paraId="36B0C083" w16cid:durableId="2277868E"/>
  <w16cid:commentId w16cid:paraId="7E4C07B4" w16cid:durableId="226E4119"/>
  <w16cid:commentId w16cid:paraId="434EFB51" w16cid:durableId="226E4954"/>
  <w16cid:commentId w16cid:paraId="7E4DBB5A" w16cid:durableId="226E431D"/>
  <w16cid:commentId w16cid:paraId="2593C9F1" w16cid:durableId="22778D02"/>
  <w16cid:commentId w16cid:paraId="01CF3C7F" w16cid:durableId="226E536E"/>
  <w16cid:commentId w16cid:paraId="39FA5105" w16cid:durableId="22777D9D"/>
  <w16cid:commentId w16cid:paraId="07C25236" w16cid:durableId="22777D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B42B" w14:textId="77777777" w:rsidR="00A512AE" w:rsidRDefault="00A512AE">
      <w:r>
        <w:separator/>
      </w:r>
    </w:p>
  </w:endnote>
  <w:endnote w:type="continuationSeparator" w:id="0">
    <w:p w14:paraId="3DEA01F3" w14:textId="77777777" w:rsidR="00A512AE" w:rsidRDefault="00A5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UM PRO">
    <w:altName w:val="Times New Roman"/>
    <w:panose1 w:val="00000000000000000000"/>
    <w:charset w:val="00"/>
    <w:family w:val="roman"/>
    <w:notTrueType/>
    <w:pitch w:val="default"/>
  </w:font>
  <w:font w:name="Adobe Caslon Pro SmBd">
    <w:altName w:val="Georgia"/>
    <w:charset w:val="00"/>
    <w:family w:val="auto"/>
    <w:pitch w:val="variable"/>
    <w:sig w:usb0="00000001" w:usb1="5000205B" w:usb2="00000000" w:usb3="00000000" w:csb0="0000009B"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Caslon Pro" w:hAnsi="Adobe Caslon Pro"/>
      </w:rPr>
      <w:id w:val="1174532526"/>
      <w:docPartObj>
        <w:docPartGallery w:val="Page Numbers (Top of Page)"/>
        <w:docPartUnique/>
      </w:docPartObj>
    </w:sdtPr>
    <w:sdtEndPr>
      <w:rPr>
        <w:rFonts w:ascii="Arial" w:hAnsi="Arial" w:cs="Arial"/>
        <w:sz w:val="20"/>
        <w:szCs w:val="20"/>
      </w:rPr>
    </w:sdtEndPr>
    <w:sdtContent>
      <w:p w14:paraId="4EFF6913" w14:textId="5F07853A" w:rsidR="0045359E" w:rsidRPr="00B47755" w:rsidRDefault="0045359E" w:rsidP="00BB4567">
        <w:pPr>
          <w:pStyle w:val="Piedepgina"/>
          <w:tabs>
            <w:tab w:val="center" w:pos="4819"/>
            <w:tab w:val="right" w:pos="9071"/>
          </w:tabs>
          <w:jc w:val="center"/>
          <w:rPr>
            <w:rFonts w:ascii="Arial" w:hAnsi="Arial" w:cs="Arial"/>
            <w:sz w:val="20"/>
            <w:szCs w:val="20"/>
          </w:rPr>
        </w:pPr>
        <w:r w:rsidRPr="00B47755">
          <w:rPr>
            <w:rFonts w:ascii="Arial" w:hAnsi="Arial" w:cs="Arial"/>
            <w:sz w:val="20"/>
            <w:szCs w:val="20"/>
          </w:rPr>
          <w:t xml:space="preserve">Página </w:t>
        </w:r>
        <w:r w:rsidRPr="00B47755">
          <w:rPr>
            <w:rFonts w:ascii="Arial" w:hAnsi="Arial" w:cs="Arial"/>
            <w:b/>
            <w:bCs/>
            <w:sz w:val="20"/>
            <w:szCs w:val="20"/>
          </w:rPr>
          <w:fldChar w:fldCharType="begin"/>
        </w:r>
        <w:r w:rsidRPr="00B47755">
          <w:rPr>
            <w:rFonts w:ascii="Arial" w:hAnsi="Arial" w:cs="Arial"/>
            <w:b/>
            <w:bCs/>
            <w:sz w:val="20"/>
            <w:szCs w:val="20"/>
          </w:rPr>
          <w:instrText>PAGE</w:instrText>
        </w:r>
        <w:r w:rsidRPr="00B47755">
          <w:rPr>
            <w:rFonts w:ascii="Arial" w:hAnsi="Arial" w:cs="Arial"/>
            <w:b/>
            <w:bCs/>
            <w:sz w:val="20"/>
            <w:szCs w:val="20"/>
          </w:rPr>
          <w:fldChar w:fldCharType="separate"/>
        </w:r>
        <w:r w:rsidR="0055449C">
          <w:rPr>
            <w:rFonts w:ascii="Arial" w:hAnsi="Arial" w:cs="Arial"/>
            <w:b/>
            <w:bCs/>
            <w:noProof/>
            <w:sz w:val="20"/>
            <w:szCs w:val="20"/>
          </w:rPr>
          <w:t>1</w:t>
        </w:r>
        <w:r w:rsidRPr="00B47755">
          <w:rPr>
            <w:rFonts w:ascii="Arial" w:hAnsi="Arial" w:cs="Arial"/>
            <w:b/>
            <w:bCs/>
            <w:sz w:val="20"/>
            <w:szCs w:val="20"/>
          </w:rPr>
          <w:fldChar w:fldCharType="end"/>
        </w:r>
        <w:r w:rsidRPr="00B47755">
          <w:rPr>
            <w:rFonts w:ascii="Arial" w:hAnsi="Arial" w:cs="Arial"/>
            <w:sz w:val="20"/>
            <w:szCs w:val="20"/>
          </w:rPr>
          <w:t xml:space="preserve"> de </w:t>
        </w:r>
        <w:r w:rsidRPr="00B47755">
          <w:rPr>
            <w:rFonts w:ascii="Arial" w:hAnsi="Arial" w:cs="Arial"/>
            <w:b/>
            <w:bCs/>
            <w:sz w:val="20"/>
            <w:szCs w:val="20"/>
          </w:rPr>
          <w:fldChar w:fldCharType="begin"/>
        </w:r>
        <w:r w:rsidRPr="00B47755">
          <w:rPr>
            <w:rFonts w:ascii="Arial" w:hAnsi="Arial" w:cs="Arial"/>
            <w:b/>
            <w:bCs/>
            <w:sz w:val="20"/>
            <w:szCs w:val="20"/>
          </w:rPr>
          <w:instrText>NUMPAGES</w:instrText>
        </w:r>
        <w:r w:rsidRPr="00B47755">
          <w:rPr>
            <w:rFonts w:ascii="Arial" w:hAnsi="Arial" w:cs="Arial"/>
            <w:b/>
            <w:bCs/>
            <w:sz w:val="20"/>
            <w:szCs w:val="20"/>
          </w:rPr>
          <w:fldChar w:fldCharType="separate"/>
        </w:r>
        <w:r w:rsidR="0055449C">
          <w:rPr>
            <w:rFonts w:ascii="Arial" w:hAnsi="Arial" w:cs="Arial"/>
            <w:b/>
            <w:bCs/>
            <w:noProof/>
            <w:sz w:val="20"/>
            <w:szCs w:val="20"/>
          </w:rPr>
          <w:t>24</w:t>
        </w:r>
        <w:r w:rsidRPr="00B47755">
          <w:rPr>
            <w:rFonts w:ascii="Arial" w:hAnsi="Arial"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F85F" w14:textId="77777777" w:rsidR="00A512AE" w:rsidRDefault="00A512AE">
      <w:r>
        <w:separator/>
      </w:r>
    </w:p>
  </w:footnote>
  <w:footnote w:type="continuationSeparator" w:id="0">
    <w:p w14:paraId="035E83DB" w14:textId="77777777" w:rsidR="00A512AE" w:rsidRDefault="00A5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6232"/>
    </w:tblGrid>
    <w:tr w:rsidR="0045359E" w:rsidRPr="00E77001" w14:paraId="6388DD29" w14:textId="77777777" w:rsidTr="00BB4567">
      <w:tc>
        <w:tcPr>
          <w:tcW w:w="3407" w:type="dxa"/>
        </w:tcPr>
        <w:p w14:paraId="186CE7E5" w14:textId="77777777" w:rsidR="0045359E" w:rsidRDefault="0045359E" w:rsidP="00BB4567">
          <w:pPr>
            <w:pStyle w:val="Encabezado"/>
            <w:rPr>
              <w:rFonts w:ascii="ADOBE CASLOUM PRO" w:hAnsi="ADOBE CASLOUM PRO"/>
              <w:b/>
            </w:rPr>
          </w:pPr>
        </w:p>
      </w:tc>
      <w:tc>
        <w:tcPr>
          <w:tcW w:w="6232" w:type="dxa"/>
        </w:tcPr>
        <w:p w14:paraId="2508F417" w14:textId="77777777" w:rsidR="0045359E" w:rsidRPr="00CB0956" w:rsidRDefault="0045359E" w:rsidP="00BB4567">
          <w:pPr>
            <w:pStyle w:val="Encabezado"/>
            <w:tabs>
              <w:tab w:val="clear" w:pos="4419"/>
              <w:tab w:val="center" w:pos="4860"/>
            </w:tabs>
            <w:jc w:val="both"/>
            <w:rPr>
              <w:rFonts w:ascii="Adobe Caslon Pro SmBd" w:hAnsi="Adobe Caslon Pro SmBd" w:cs="Arial"/>
              <w:b/>
            </w:rPr>
          </w:pPr>
        </w:p>
      </w:tc>
    </w:tr>
  </w:tbl>
  <w:p w14:paraId="149960B0" w14:textId="77777777" w:rsidR="0045359E" w:rsidRDefault="004535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47E"/>
    <w:multiLevelType w:val="hybridMultilevel"/>
    <w:tmpl w:val="BCE06B20"/>
    <w:lvl w:ilvl="0" w:tplc="080A0001">
      <w:start w:val="1"/>
      <w:numFmt w:val="bullet"/>
      <w:lvlText w:val=""/>
      <w:lvlJc w:val="left"/>
      <w:pPr>
        <w:ind w:left="1019" w:hanging="360"/>
      </w:pPr>
      <w:rPr>
        <w:rFonts w:ascii="Symbol" w:hAnsi="Symbol" w:hint="default"/>
      </w:rPr>
    </w:lvl>
    <w:lvl w:ilvl="1" w:tplc="080A0003" w:tentative="1">
      <w:start w:val="1"/>
      <w:numFmt w:val="bullet"/>
      <w:lvlText w:val="o"/>
      <w:lvlJc w:val="left"/>
      <w:pPr>
        <w:ind w:left="1739" w:hanging="360"/>
      </w:pPr>
      <w:rPr>
        <w:rFonts w:ascii="Courier New" w:hAnsi="Courier New" w:cs="Courier New" w:hint="default"/>
      </w:rPr>
    </w:lvl>
    <w:lvl w:ilvl="2" w:tplc="080A0005" w:tentative="1">
      <w:start w:val="1"/>
      <w:numFmt w:val="bullet"/>
      <w:lvlText w:val=""/>
      <w:lvlJc w:val="left"/>
      <w:pPr>
        <w:ind w:left="2459" w:hanging="360"/>
      </w:pPr>
      <w:rPr>
        <w:rFonts w:ascii="Wingdings" w:hAnsi="Wingdings" w:hint="default"/>
      </w:rPr>
    </w:lvl>
    <w:lvl w:ilvl="3" w:tplc="080A0001" w:tentative="1">
      <w:start w:val="1"/>
      <w:numFmt w:val="bullet"/>
      <w:lvlText w:val=""/>
      <w:lvlJc w:val="left"/>
      <w:pPr>
        <w:ind w:left="3179" w:hanging="360"/>
      </w:pPr>
      <w:rPr>
        <w:rFonts w:ascii="Symbol" w:hAnsi="Symbol" w:hint="default"/>
      </w:rPr>
    </w:lvl>
    <w:lvl w:ilvl="4" w:tplc="080A0003" w:tentative="1">
      <w:start w:val="1"/>
      <w:numFmt w:val="bullet"/>
      <w:lvlText w:val="o"/>
      <w:lvlJc w:val="left"/>
      <w:pPr>
        <w:ind w:left="3899" w:hanging="360"/>
      </w:pPr>
      <w:rPr>
        <w:rFonts w:ascii="Courier New" w:hAnsi="Courier New" w:cs="Courier New" w:hint="default"/>
      </w:rPr>
    </w:lvl>
    <w:lvl w:ilvl="5" w:tplc="080A0005" w:tentative="1">
      <w:start w:val="1"/>
      <w:numFmt w:val="bullet"/>
      <w:lvlText w:val=""/>
      <w:lvlJc w:val="left"/>
      <w:pPr>
        <w:ind w:left="4619" w:hanging="360"/>
      </w:pPr>
      <w:rPr>
        <w:rFonts w:ascii="Wingdings" w:hAnsi="Wingdings" w:hint="default"/>
      </w:rPr>
    </w:lvl>
    <w:lvl w:ilvl="6" w:tplc="080A0001" w:tentative="1">
      <w:start w:val="1"/>
      <w:numFmt w:val="bullet"/>
      <w:lvlText w:val=""/>
      <w:lvlJc w:val="left"/>
      <w:pPr>
        <w:ind w:left="5339" w:hanging="360"/>
      </w:pPr>
      <w:rPr>
        <w:rFonts w:ascii="Symbol" w:hAnsi="Symbol" w:hint="default"/>
      </w:rPr>
    </w:lvl>
    <w:lvl w:ilvl="7" w:tplc="080A0003" w:tentative="1">
      <w:start w:val="1"/>
      <w:numFmt w:val="bullet"/>
      <w:lvlText w:val="o"/>
      <w:lvlJc w:val="left"/>
      <w:pPr>
        <w:ind w:left="6059" w:hanging="360"/>
      </w:pPr>
      <w:rPr>
        <w:rFonts w:ascii="Courier New" w:hAnsi="Courier New" w:cs="Courier New" w:hint="default"/>
      </w:rPr>
    </w:lvl>
    <w:lvl w:ilvl="8" w:tplc="080A0005" w:tentative="1">
      <w:start w:val="1"/>
      <w:numFmt w:val="bullet"/>
      <w:lvlText w:val=""/>
      <w:lvlJc w:val="left"/>
      <w:pPr>
        <w:ind w:left="6779" w:hanging="360"/>
      </w:pPr>
      <w:rPr>
        <w:rFonts w:ascii="Wingdings" w:hAnsi="Wingdings" w:hint="default"/>
      </w:rPr>
    </w:lvl>
  </w:abstractNum>
  <w:abstractNum w:abstractNumId="1" w15:restartNumberingAfterBreak="0">
    <w:nsid w:val="0CD859EE"/>
    <w:multiLevelType w:val="hybridMultilevel"/>
    <w:tmpl w:val="DFB836AE"/>
    <w:lvl w:ilvl="0" w:tplc="BAB09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42498B"/>
    <w:multiLevelType w:val="hybridMultilevel"/>
    <w:tmpl w:val="F49247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E00831"/>
    <w:multiLevelType w:val="hybridMultilevel"/>
    <w:tmpl w:val="AA46C6DA"/>
    <w:lvl w:ilvl="0" w:tplc="011CDA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5672897"/>
    <w:multiLevelType w:val="hybridMultilevel"/>
    <w:tmpl w:val="0B10C19A"/>
    <w:lvl w:ilvl="0" w:tplc="C9348BAE">
      <w:start w:val="1"/>
      <w:numFmt w:val="lowerLetter"/>
      <w:lvlText w:val="%1."/>
      <w:lvlJc w:val="left"/>
      <w:pPr>
        <w:ind w:left="1380" w:hanging="10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4F5997"/>
    <w:multiLevelType w:val="hybridMultilevel"/>
    <w:tmpl w:val="7C424D8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B576C9"/>
    <w:multiLevelType w:val="hybridMultilevel"/>
    <w:tmpl w:val="F806A8EE"/>
    <w:lvl w:ilvl="0" w:tplc="12B88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7B3504"/>
    <w:multiLevelType w:val="hybridMultilevel"/>
    <w:tmpl w:val="76AE7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5" w15:restartNumberingAfterBreak="0">
    <w:nsid w:val="565C4F64"/>
    <w:multiLevelType w:val="hybridMultilevel"/>
    <w:tmpl w:val="148C9112"/>
    <w:lvl w:ilvl="0" w:tplc="E45AD132">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C5579D"/>
    <w:multiLevelType w:val="hybridMultilevel"/>
    <w:tmpl w:val="D8BEA642"/>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587AC1"/>
    <w:multiLevelType w:val="hybridMultilevel"/>
    <w:tmpl w:val="C5C2442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23" w15:restartNumberingAfterBreak="0">
    <w:nsid w:val="74BE6677"/>
    <w:multiLevelType w:val="hybridMultilevel"/>
    <w:tmpl w:val="0C9AB72C"/>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6"/>
  </w:num>
  <w:num w:numId="2">
    <w:abstractNumId w:val="8"/>
  </w:num>
  <w:num w:numId="3">
    <w:abstractNumId w:val="22"/>
  </w:num>
  <w:num w:numId="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21"/>
  </w:num>
  <w:num w:numId="8">
    <w:abstractNumId w:val="17"/>
  </w:num>
  <w:num w:numId="9">
    <w:abstractNumId w:val="24"/>
  </w:num>
  <w:num w:numId="10">
    <w:abstractNumId w:val="12"/>
  </w:num>
  <w:num w:numId="11">
    <w:abstractNumId w:val="10"/>
  </w:num>
  <w:num w:numId="12">
    <w:abstractNumId w:val="18"/>
  </w:num>
  <w:num w:numId="13">
    <w:abstractNumId w:val="2"/>
  </w:num>
  <w:num w:numId="14">
    <w:abstractNumId w:val="5"/>
  </w:num>
  <w:num w:numId="15">
    <w:abstractNumId w:val="0"/>
  </w:num>
  <w:num w:numId="16">
    <w:abstractNumId w:val="7"/>
  </w:num>
  <w:num w:numId="17">
    <w:abstractNumId w:val="13"/>
  </w:num>
  <w:num w:numId="18">
    <w:abstractNumId w:val="19"/>
  </w:num>
  <w:num w:numId="19">
    <w:abstractNumId w:val="15"/>
  </w:num>
  <w:num w:numId="20">
    <w:abstractNumId w:val="23"/>
  </w:num>
  <w:num w:numId="21">
    <w:abstractNumId w:val="6"/>
  </w:num>
  <w:num w:numId="22">
    <w:abstractNumId w:val="9"/>
  </w:num>
  <w:num w:numId="23">
    <w:abstractNumId w:val="1"/>
  </w:num>
  <w:num w:numId="24">
    <w:abstractNumId w:val="20"/>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EC"/>
    <w:rsid w:val="00011683"/>
    <w:rsid w:val="00011C3C"/>
    <w:rsid w:val="0002455F"/>
    <w:rsid w:val="000268AE"/>
    <w:rsid w:val="00031CD6"/>
    <w:rsid w:val="000406AC"/>
    <w:rsid w:val="0007146F"/>
    <w:rsid w:val="000819D5"/>
    <w:rsid w:val="00085B59"/>
    <w:rsid w:val="000912A5"/>
    <w:rsid w:val="000A1961"/>
    <w:rsid w:val="000A1A06"/>
    <w:rsid w:val="000A4264"/>
    <w:rsid w:val="000A68C1"/>
    <w:rsid w:val="000B3EA8"/>
    <w:rsid w:val="000B71C7"/>
    <w:rsid w:val="000C388B"/>
    <w:rsid w:val="000E22E6"/>
    <w:rsid w:val="000E3078"/>
    <w:rsid w:val="000F6D21"/>
    <w:rsid w:val="000F704C"/>
    <w:rsid w:val="0010314C"/>
    <w:rsid w:val="00107AE1"/>
    <w:rsid w:val="00111FD2"/>
    <w:rsid w:val="00113D25"/>
    <w:rsid w:val="00114124"/>
    <w:rsid w:val="00131A52"/>
    <w:rsid w:val="001508AE"/>
    <w:rsid w:val="00151390"/>
    <w:rsid w:val="00157D34"/>
    <w:rsid w:val="0017100D"/>
    <w:rsid w:val="00174F5C"/>
    <w:rsid w:val="00175BB9"/>
    <w:rsid w:val="00182B10"/>
    <w:rsid w:val="00185CEC"/>
    <w:rsid w:val="00193DA4"/>
    <w:rsid w:val="001946A1"/>
    <w:rsid w:val="001A1241"/>
    <w:rsid w:val="001A1BE1"/>
    <w:rsid w:val="001A7C09"/>
    <w:rsid w:val="001A7F1A"/>
    <w:rsid w:val="001B1263"/>
    <w:rsid w:val="001B43F3"/>
    <w:rsid w:val="001B6FD4"/>
    <w:rsid w:val="001E01F8"/>
    <w:rsid w:val="001E3D89"/>
    <w:rsid w:val="001F0144"/>
    <w:rsid w:val="001F17C6"/>
    <w:rsid w:val="001F3060"/>
    <w:rsid w:val="001F77A3"/>
    <w:rsid w:val="002028FC"/>
    <w:rsid w:val="00206C31"/>
    <w:rsid w:val="0021170B"/>
    <w:rsid w:val="00221E99"/>
    <w:rsid w:val="00227F2B"/>
    <w:rsid w:val="00232869"/>
    <w:rsid w:val="00232A0E"/>
    <w:rsid w:val="00234B49"/>
    <w:rsid w:val="00234F2C"/>
    <w:rsid w:val="002368AB"/>
    <w:rsid w:val="00241F65"/>
    <w:rsid w:val="00242099"/>
    <w:rsid w:val="0025160D"/>
    <w:rsid w:val="00253D43"/>
    <w:rsid w:val="00260881"/>
    <w:rsid w:val="00261C6B"/>
    <w:rsid w:val="002677F4"/>
    <w:rsid w:val="002758CB"/>
    <w:rsid w:val="00276572"/>
    <w:rsid w:val="00282BA6"/>
    <w:rsid w:val="00294BBA"/>
    <w:rsid w:val="002A5970"/>
    <w:rsid w:val="002A7D46"/>
    <w:rsid w:val="002B0BE7"/>
    <w:rsid w:val="002C1D5F"/>
    <w:rsid w:val="002C2B91"/>
    <w:rsid w:val="002C3FF4"/>
    <w:rsid w:val="002D73E9"/>
    <w:rsid w:val="002E54F5"/>
    <w:rsid w:val="003079A9"/>
    <w:rsid w:val="0032037E"/>
    <w:rsid w:val="00320603"/>
    <w:rsid w:val="00344DD7"/>
    <w:rsid w:val="00347AE2"/>
    <w:rsid w:val="00352611"/>
    <w:rsid w:val="00353518"/>
    <w:rsid w:val="00354430"/>
    <w:rsid w:val="00355218"/>
    <w:rsid w:val="003560E4"/>
    <w:rsid w:val="00356272"/>
    <w:rsid w:val="0036777F"/>
    <w:rsid w:val="00375035"/>
    <w:rsid w:val="00383184"/>
    <w:rsid w:val="00390D9A"/>
    <w:rsid w:val="00391459"/>
    <w:rsid w:val="00392EAC"/>
    <w:rsid w:val="00397539"/>
    <w:rsid w:val="003A5AA7"/>
    <w:rsid w:val="003A601D"/>
    <w:rsid w:val="003B2519"/>
    <w:rsid w:val="003B3497"/>
    <w:rsid w:val="003B3B74"/>
    <w:rsid w:val="003B5D41"/>
    <w:rsid w:val="003B6402"/>
    <w:rsid w:val="003B7346"/>
    <w:rsid w:val="003D00CE"/>
    <w:rsid w:val="003E1EB2"/>
    <w:rsid w:val="003F4521"/>
    <w:rsid w:val="004014B6"/>
    <w:rsid w:val="0040273B"/>
    <w:rsid w:val="00407310"/>
    <w:rsid w:val="00407BB6"/>
    <w:rsid w:val="00414BA5"/>
    <w:rsid w:val="00435C7E"/>
    <w:rsid w:val="00436C3D"/>
    <w:rsid w:val="00446C3F"/>
    <w:rsid w:val="00453354"/>
    <w:rsid w:val="0045359E"/>
    <w:rsid w:val="004612EF"/>
    <w:rsid w:val="00464FF5"/>
    <w:rsid w:val="00471944"/>
    <w:rsid w:val="004857E1"/>
    <w:rsid w:val="004B3DAC"/>
    <w:rsid w:val="004D72CF"/>
    <w:rsid w:val="004E3488"/>
    <w:rsid w:val="004E6F05"/>
    <w:rsid w:val="004F7092"/>
    <w:rsid w:val="004F72AF"/>
    <w:rsid w:val="00500322"/>
    <w:rsid w:val="00502549"/>
    <w:rsid w:val="00507388"/>
    <w:rsid w:val="005106E0"/>
    <w:rsid w:val="005142AF"/>
    <w:rsid w:val="00526439"/>
    <w:rsid w:val="005351F9"/>
    <w:rsid w:val="005365B3"/>
    <w:rsid w:val="00540AA9"/>
    <w:rsid w:val="00543135"/>
    <w:rsid w:val="0055449C"/>
    <w:rsid w:val="00555B99"/>
    <w:rsid w:val="00574667"/>
    <w:rsid w:val="00596108"/>
    <w:rsid w:val="005A2711"/>
    <w:rsid w:val="005B510A"/>
    <w:rsid w:val="005B524F"/>
    <w:rsid w:val="005B5B21"/>
    <w:rsid w:val="005C1DD9"/>
    <w:rsid w:val="005D25B3"/>
    <w:rsid w:val="005D5681"/>
    <w:rsid w:val="005E3E91"/>
    <w:rsid w:val="005E4C34"/>
    <w:rsid w:val="005F0735"/>
    <w:rsid w:val="005F2FBB"/>
    <w:rsid w:val="00612424"/>
    <w:rsid w:val="00616EB3"/>
    <w:rsid w:val="00620531"/>
    <w:rsid w:val="006244DF"/>
    <w:rsid w:val="006246FC"/>
    <w:rsid w:val="00626DF2"/>
    <w:rsid w:val="00631BC1"/>
    <w:rsid w:val="00634239"/>
    <w:rsid w:val="00636C06"/>
    <w:rsid w:val="00647C6F"/>
    <w:rsid w:val="00665380"/>
    <w:rsid w:val="00680A0F"/>
    <w:rsid w:val="00697162"/>
    <w:rsid w:val="006A5FEC"/>
    <w:rsid w:val="006B4AFF"/>
    <w:rsid w:val="006D2E77"/>
    <w:rsid w:val="006D759A"/>
    <w:rsid w:val="006F5A07"/>
    <w:rsid w:val="006F5A72"/>
    <w:rsid w:val="00707C29"/>
    <w:rsid w:val="007276C0"/>
    <w:rsid w:val="00727C4F"/>
    <w:rsid w:val="00732D4A"/>
    <w:rsid w:val="00735BE7"/>
    <w:rsid w:val="00735E2E"/>
    <w:rsid w:val="007432B5"/>
    <w:rsid w:val="00743AA9"/>
    <w:rsid w:val="00755AE1"/>
    <w:rsid w:val="00775E1E"/>
    <w:rsid w:val="007836B2"/>
    <w:rsid w:val="0079230A"/>
    <w:rsid w:val="00797B78"/>
    <w:rsid w:val="007B1E0B"/>
    <w:rsid w:val="007B2CCA"/>
    <w:rsid w:val="007C00BD"/>
    <w:rsid w:val="007C1C28"/>
    <w:rsid w:val="007C65BB"/>
    <w:rsid w:val="007D0268"/>
    <w:rsid w:val="007D46B3"/>
    <w:rsid w:val="007D6E50"/>
    <w:rsid w:val="007F0015"/>
    <w:rsid w:val="007F0AF0"/>
    <w:rsid w:val="007F304F"/>
    <w:rsid w:val="00802A2B"/>
    <w:rsid w:val="00823366"/>
    <w:rsid w:val="00823963"/>
    <w:rsid w:val="00831380"/>
    <w:rsid w:val="00833891"/>
    <w:rsid w:val="00834EDF"/>
    <w:rsid w:val="0084392F"/>
    <w:rsid w:val="00850889"/>
    <w:rsid w:val="00890F5F"/>
    <w:rsid w:val="00891690"/>
    <w:rsid w:val="008C3825"/>
    <w:rsid w:val="008C5A1D"/>
    <w:rsid w:val="008D168C"/>
    <w:rsid w:val="008E0ABF"/>
    <w:rsid w:val="008E2131"/>
    <w:rsid w:val="008E4FDC"/>
    <w:rsid w:val="008E524C"/>
    <w:rsid w:val="008F69B4"/>
    <w:rsid w:val="00901E7D"/>
    <w:rsid w:val="00911F59"/>
    <w:rsid w:val="00924496"/>
    <w:rsid w:val="00926699"/>
    <w:rsid w:val="00926F07"/>
    <w:rsid w:val="009311BF"/>
    <w:rsid w:val="009406BA"/>
    <w:rsid w:val="00952480"/>
    <w:rsid w:val="009859E9"/>
    <w:rsid w:val="0098610E"/>
    <w:rsid w:val="00986FDB"/>
    <w:rsid w:val="009920E3"/>
    <w:rsid w:val="00997A95"/>
    <w:rsid w:val="009A35EB"/>
    <w:rsid w:val="009B1FCD"/>
    <w:rsid w:val="009C5513"/>
    <w:rsid w:val="009D174D"/>
    <w:rsid w:val="009E4233"/>
    <w:rsid w:val="009F6F2B"/>
    <w:rsid w:val="00A05531"/>
    <w:rsid w:val="00A12EB1"/>
    <w:rsid w:val="00A130D1"/>
    <w:rsid w:val="00A2271E"/>
    <w:rsid w:val="00A42765"/>
    <w:rsid w:val="00A44555"/>
    <w:rsid w:val="00A512AE"/>
    <w:rsid w:val="00A57C0A"/>
    <w:rsid w:val="00A62096"/>
    <w:rsid w:val="00A6378B"/>
    <w:rsid w:val="00A66362"/>
    <w:rsid w:val="00A70099"/>
    <w:rsid w:val="00A709F6"/>
    <w:rsid w:val="00A800E4"/>
    <w:rsid w:val="00A82FC0"/>
    <w:rsid w:val="00A84E07"/>
    <w:rsid w:val="00A924ED"/>
    <w:rsid w:val="00AA039B"/>
    <w:rsid w:val="00AA75F7"/>
    <w:rsid w:val="00AB058F"/>
    <w:rsid w:val="00AC16C8"/>
    <w:rsid w:val="00AF1BCC"/>
    <w:rsid w:val="00AF425A"/>
    <w:rsid w:val="00AF6983"/>
    <w:rsid w:val="00B0625C"/>
    <w:rsid w:val="00B106FC"/>
    <w:rsid w:val="00B16CE5"/>
    <w:rsid w:val="00B2405D"/>
    <w:rsid w:val="00B26FB2"/>
    <w:rsid w:val="00B45430"/>
    <w:rsid w:val="00B5077B"/>
    <w:rsid w:val="00B66245"/>
    <w:rsid w:val="00B7448E"/>
    <w:rsid w:val="00B82345"/>
    <w:rsid w:val="00B8558B"/>
    <w:rsid w:val="00B90E3C"/>
    <w:rsid w:val="00BB4567"/>
    <w:rsid w:val="00BB759E"/>
    <w:rsid w:val="00BC5702"/>
    <w:rsid w:val="00BC68D3"/>
    <w:rsid w:val="00BD0E52"/>
    <w:rsid w:val="00BD2D4F"/>
    <w:rsid w:val="00BD5CB3"/>
    <w:rsid w:val="00BD610F"/>
    <w:rsid w:val="00BD623E"/>
    <w:rsid w:val="00BE2A25"/>
    <w:rsid w:val="00BF3CBC"/>
    <w:rsid w:val="00C00EA5"/>
    <w:rsid w:val="00C064B6"/>
    <w:rsid w:val="00C11F87"/>
    <w:rsid w:val="00C2015E"/>
    <w:rsid w:val="00C2694D"/>
    <w:rsid w:val="00C30720"/>
    <w:rsid w:val="00C338CA"/>
    <w:rsid w:val="00C35433"/>
    <w:rsid w:val="00C41C90"/>
    <w:rsid w:val="00C4501A"/>
    <w:rsid w:val="00C508D4"/>
    <w:rsid w:val="00C57444"/>
    <w:rsid w:val="00C63F83"/>
    <w:rsid w:val="00C67759"/>
    <w:rsid w:val="00C70B8D"/>
    <w:rsid w:val="00C744A0"/>
    <w:rsid w:val="00C8318E"/>
    <w:rsid w:val="00C8792B"/>
    <w:rsid w:val="00C91C26"/>
    <w:rsid w:val="00C96291"/>
    <w:rsid w:val="00CA16D7"/>
    <w:rsid w:val="00CA6B3E"/>
    <w:rsid w:val="00CB5AEE"/>
    <w:rsid w:val="00CC2ECF"/>
    <w:rsid w:val="00CC36AF"/>
    <w:rsid w:val="00CD01F4"/>
    <w:rsid w:val="00CD1918"/>
    <w:rsid w:val="00CE3D15"/>
    <w:rsid w:val="00CF55BD"/>
    <w:rsid w:val="00D2046E"/>
    <w:rsid w:val="00D3143A"/>
    <w:rsid w:val="00D36A53"/>
    <w:rsid w:val="00D40D04"/>
    <w:rsid w:val="00D4160C"/>
    <w:rsid w:val="00D418FD"/>
    <w:rsid w:val="00D41C84"/>
    <w:rsid w:val="00D462E3"/>
    <w:rsid w:val="00D47133"/>
    <w:rsid w:val="00D525ED"/>
    <w:rsid w:val="00D53500"/>
    <w:rsid w:val="00D54769"/>
    <w:rsid w:val="00D57FE4"/>
    <w:rsid w:val="00D76392"/>
    <w:rsid w:val="00D765B2"/>
    <w:rsid w:val="00D867F6"/>
    <w:rsid w:val="00D970E1"/>
    <w:rsid w:val="00DA10D2"/>
    <w:rsid w:val="00DA2C14"/>
    <w:rsid w:val="00DA2FB0"/>
    <w:rsid w:val="00DA634A"/>
    <w:rsid w:val="00DB5EE4"/>
    <w:rsid w:val="00DC238D"/>
    <w:rsid w:val="00DE7299"/>
    <w:rsid w:val="00DE76D7"/>
    <w:rsid w:val="00E12A33"/>
    <w:rsid w:val="00E14D6D"/>
    <w:rsid w:val="00E1573D"/>
    <w:rsid w:val="00E168E6"/>
    <w:rsid w:val="00E2282D"/>
    <w:rsid w:val="00E2609C"/>
    <w:rsid w:val="00E3104E"/>
    <w:rsid w:val="00E33B71"/>
    <w:rsid w:val="00E34556"/>
    <w:rsid w:val="00E35752"/>
    <w:rsid w:val="00E41BC4"/>
    <w:rsid w:val="00E47E58"/>
    <w:rsid w:val="00E523C3"/>
    <w:rsid w:val="00E55F84"/>
    <w:rsid w:val="00E63691"/>
    <w:rsid w:val="00E637D6"/>
    <w:rsid w:val="00E64634"/>
    <w:rsid w:val="00E7077E"/>
    <w:rsid w:val="00E70D3A"/>
    <w:rsid w:val="00E77025"/>
    <w:rsid w:val="00E96B16"/>
    <w:rsid w:val="00EA169D"/>
    <w:rsid w:val="00EA4839"/>
    <w:rsid w:val="00EA5105"/>
    <w:rsid w:val="00EB35BD"/>
    <w:rsid w:val="00EC294F"/>
    <w:rsid w:val="00EC2FA9"/>
    <w:rsid w:val="00EC346B"/>
    <w:rsid w:val="00ED1656"/>
    <w:rsid w:val="00ED511A"/>
    <w:rsid w:val="00EE1279"/>
    <w:rsid w:val="00EF25E9"/>
    <w:rsid w:val="00EF6129"/>
    <w:rsid w:val="00F0134D"/>
    <w:rsid w:val="00F04BAE"/>
    <w:rsid w:val="00F06E71"/>
    <w:rsid w:val="00F10FBB"/>
    <w:rsid w:val="00F11819"/>
    <w:rsid w:val="00F15169"/>
    <w:rsid w:val="00F37198"/>
    <w:rsid w:val="00F45628"/>
    <w:rsid w:val="00F50A01"/>
    <w:rsid w:val="00F6243B"/>
    <w:rsid w:val="00F710D0"/>
    <w:rsid w:val="00F923C0"/>
    <w:rsid w:val="00F95073"/>
    <w:rsid w:val="00FA07E8"/>
    <w:rsid w:val="00FA0F7F"/>
    <w:rsid w:val="00FA1FB0"/>
    <w:rsid w:val="00FC1FF8"/>
    <w:rsid w:val="00FC3A96"/>
    <w:rsid w:val="00FC5CF7"/>
    <w:rsid w:val="00FC5E48"/>
    <w:rsid w:val="00FC747D"/>
    <w:rsid w:val="00FD3BAE"/>
    <w:rsid w:val="00FE37B8"/>
    <w:rsid w:val="00FF5D9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BD09"/>
  <w15:chartTrackingRefBased/>
  <w15:docId w15:val="{7C5ADA94-8AA2-684D-96C2-8A043B9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67"/>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4567"/>
    <w:rPr>
      <w:sz w:val="18"/>
      <w:szCs w:val="18"/>
    </w:rPr>
  </w:style>
  <w:style w:type="character" w:customStyle="1" w:styleId="TextodegloboCar">
    <w:name w:val="Texto de globo Car"/>
    <w:basedOn w:val="Fuentedeprrafopredeter"/>
    <w:link w:val="Textodeglobo"/>
    <w:uiPriority w:val="99"/>
    <w:semiHidden/>
    <w:rsid w:val="00BB4567"/>
    <w:rPr>
      <w:rFonts w:ascii="Times New Roman" w:hAnsi="Times New Roman" w:cs="Times New Roman"/>
      <w:sz w:val="18"/>
      <w:szCs w:val="18"/>
      <w:lang w:val="es-ES"/>
    </w:rPr>
  </w:style>
  <w:style w:type="paragraph" w:styleId="Textoindependiente">
    <w:name w:val="Body Text"/>
    <w:aliases w:val="Body Text Char,TITULO SECCION"/>
    <w:basedOn w:val="Normal"/>
    <w:link w:val="TextoindependienteCar"/>
    <w:rsid w:val="00BB4567"/>
    <w:pPr>
      <w:widowControl w:val="0"/>
      <w:jc w:val="both"/>
    </w:pPr>
    <w:rPr>
      <w:sz w:val="22"/>
      <w:szCs w:val="22"/>
    </w:rPr>
  </w:style>
  <w:style w:type="character" w:customStyle="1" w:styleId="TextoindependienteCar">
    <w:name w:val="Texto independiente Car"/>
    <w:aliases w:val="Body Text Char Car,TITULO SECCION Car"/>
    <w:basedOn w:val="Fuentedeprrafopredeter"/>
    <w:link w:val="Textoindependiente"/>
    <w:rsid w:val="00BB4567"/>
    <w:rPr>
      <w:rFonts w:ascii="Times New Roman" w:eastAsia="Times New Roman" w:hAnsi="Times New Roman" w:cs="Times New Roman"/>
      <w:sz w:val="22"/>
      <w:szCs w:val="22"/>
      <w:lang w:eastAsia="es-ES"/>
    </w:rPr>
  </w:style>
  <w:style w:type="paragraph" w:styleId="Textoindependiente3">
    <w:name w:val="Body Text 3"/>
    <w:basedOn w:val="Normal"/>
    <w:link w:val="Textoindependiente3Car"/>
    <w:rsid w:val="00BB4567"/>
    <w:pPr>
      <w:shd w:val="clear" w:color="auto" w:fill="FFFFFF"/>
      <w:jc w:val="both"/>
    </w:pPr>
    <w:rPr>
      <w:sz w:val="16"/>
      <w:szCs w:val="16"/>
    </w:rPr>
  </w:style>
  <w:style w:type="character" w:customStyle="1" w:styleId="Textoindependiente3Car">
    <w:name w:val="Texto independiente 3 Car"/>
    <w:basedOn w:val="Fuentedeprrafopredeter"/>
    <w:link w:val="Textoindependiente3"/>
    <w:rsid w:val="00BB4567"/>
    <w:rPr>
      <w:rFonts w:ascii="Times New Roman" w:eastAsia="Times New Roman" w:hAnsi="Times New Roman" w:cs="Times New Roman"/>
      <w:sz w:val="16"/>
      <w:szCs w:val="16"/>
      <w:shd w:val="clear" w:color="auto" w:fill="FFFFFF"/>
      <w:lang w:eastAsia="es-ES"/>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BB4567"/>
    <w:pPr>
      <w:ind w:left="708"/>
    </w:p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rsid w:val="00BB4567"/>
    <w:rPr>
      <w:rFonts w:ascii="Times New Roman" w:eastAsia="Times New Roman" w:hAnsi="Times New Roman" w:cs="Times New Roman"/>
      <w:lang w:eastAsia="es-ES"/>
    </w:rPr>
  </w:style>
  <w:style w:type="paragraph" w:styleId="Encabezado">
    <w:name w:val="header"/>
    <w:basedOn w:val="Normal"/>
    <w:link w:val="EncabezadoCar"/>
    <w:uiPriority w:val="99"/>
    <w:unhideWhenUsed/>
    <w:rsid w:val="00BB4567"/>
    <w:pPr>
      <w:tabs>
        <w:tab w:val="center" w:pos="4419"/>
        <w:tab w:val="right" w:pos="8838"/>
      </w:tabs>
    </w:pPr>
  </w:style>
  <w:style w:type="character" w:customStyle="1" w:styleId="EncabezadoCar">
    <w:name w:val="Encabezado Car"/>
    <w:basedOn w:val="Fuentedeprrafopredeter"/>
    <w:link w:val="Encabezado"/>
    <w:uiPriority w:val="99"/>
    <w:rsid w:val="00BB4567"/>
    <w:rPr>
      <w:rFonts w:ascii="Times New Roman" w:eastAsia="Times New Roman" w:hAnsi="Times New Roman" w:cs="Times New Roman"/>
      <w:lang w:eastAsia="es-ES"/>
    </w:rPr>
  </w:style>
  <w:style w:type="paragraph" w:styleId="Piedepgina">
    <w:name w:val="footer"/>
    <w:aliases w:val=" Car3,Pie de página1,footer odd,footer odd1,footer odd2,footer odd3,footer odd4,footer odd5,footer Car"/>
    <w:basedOn w:val="Normal"/>
    <w:link w:val="PiedepginaCar"/>
    <w:uiPriority w:val="99"/>
    <w:unhideWhenUsed/>
    <w:rsid w:val="00BB4567"/>
    <w:pPr>
      <w:tabs>
        <w:tab w:val="center" w:pos="4419"/>
        <w:tab w:val="right" w:pos="8838"/>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BB4567"/>
    <w:rPr>
      <w:rFonts w:ascii="Times New Roman" w:eastAsia="Times New Roman" w:hAnsi="Times New Roman" w:cs="Times New Roman"/>
      <w:lang w:eastAsia="es-ES"/>
    </w:rPr>
  </w:style>
  <w:style w:type="table" w:styleId="Tablaconcuadrcula">
    <w:name w:val="Table Grid"/>
    <w:basedOn w:val="Tablanormal"/>
    <w:rsid w:val="00BB45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BB4567"/>
    <w:rPr>
      <w:sz w:val="16"/>
      <w:szCs w:val="16"/>
    </w:rPr>
  </w:style>
  <w:style w:type="paragraph" w:styleId="Textocomentario">
    <w:name w:val="annotation text"/>
    <w:aliases w:val="Comment Text Char1"/>
    <w:basedOn w:val="Normal"/>
    <w:link w:val="TextocomentarioCar"/>
    <w:uiPriority w:val="99"/>
    <w:unhideWhenUsed/>
    <w:rsid w:val="00BB4567"/>
    <w:rPr>
      <w:sz w:val="20"/>
      <w:szCs w:val="20"/>
    </w:rPr>
  </w:style>
  <w:style w:type="character" w:customStyle="1" w:styleId="TextocomentarioCar">
    <w:name w:val="Texto comentario Car"/>
    <w:aliases w:val="Comment Text Char1 Car"/>
    <w:basedOn w:val="Fuentedeprrafopredeter"/>
    <w:link w:val="Textocomentario"/>
    <w:uiPriority w:val="99"/>
    <w:rsid w:val="00BB4567"/>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BB4567"/>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4567"/>
    <w:rPr>
      <w:b/>
      <w:bCs/>
    </w:rPr>
  </w:style>
  <w:style w:type="character" w:customStyle="1" w:styleId="AsuntodelcomentarioCar1">
    <w:name w:val="Asunto del comentario Car1"/>
    <w:basedOn w:val="TextocomentarioCar"/>
    <w:uiPriority w:val="99"/>
    <w:semiHidden/>
    <w:rsid w:val="00BB4567"/>
    <w:rPr>
      <w:rFonts w:ascii="Times New Roman" w:eastAsia="Times New Roman" w:hAnsi="Times New Roman" w:cs="Times New Roman"/>
      <w:b/>
      <w:bCs/>
      <w:sz w:val="20"/>
      <w:szCs w:val="20"/>
      <w:lang w:eastAsia="es-ES"/>
    </w:rPr>
  </w:style>
  <w:style w:type="paragraph" w:customStyle="1" w:styleId="Default">
    <w:name w:val="Default"/>
    <w:rsid w:val="00BB4567"/>
    <w:pPr>
      <w:widowControl w:val="0"/>
      <w:suppressAutoHyphens/>
      <w:autoSpaceDE w:val="0"/>
    </w:pPr>
    <w:rPr>
      <w:rFonts w:ascii="Arial" w:eastAsia="Arial" w:hAnsi="Arial" w:cs="Arial"/>
      <w:color w:val="000000"/>
      <w:lang w:eastAsia="ar-SA"/>
    </w:rPr>
  </w:style>
  <w:style w:type="paragraph" w:styleId="Sinespaciado">
    <w:name w:val="No Spacing"/>
    <w:uiPriority w:val="1"/>
    <w:qFormat/>
    <w:rsid w:val="00BB4567"/>
    <w:rPr>
      <w:rFonts w:ascii="Cambria" w:eastAsia="Cambria" w:hAnsi="Cambria" w:cs="Times New Roman"/>
      <w:sz w:val="22"/>
      <w:szCs w:val="22"/>
    </w:rPr>
  </w:style>
  <w:style w:type="paragraph" w:customStyle="1" w:styleId="Textoindependiente21">
    <w:name w:val="Texto independiente 21"/>
    <w:basedOn w:val="Normal"/>
    <w:rsid w:val="00BB4567"/>
    <w:pPr>
      <w:widowControl w:val="0"/>
      <w:jc w:val="both"/>
    </w:pPr>
    <w:rPr>
      <w:rFonts w:ascii="Arial" w:hAnsi="Arial"/>
      <w:lang w:eastAsia="es-MX"/>
    </w:rPr>
  </w:style>
  <w:style w:type="paragraph" w:customStyle="1" w:styleId="BodyText22">
    <w:name w:val="Body Text 22"/>
    <w:basedOn w:val="Normal"/>
    <w:rsid w:val="00BB4567"/>
    <w:pPr>
      <w:widowControl w:val="0"/>
      <w:jc w:val="both"/>
    </w:pPr>
    <w:rPr>
      <w:rFonts w:ascii="Arial" w:hAnsi="Arial"/>
      <w:b/>
      <w:sz w:val="20"/>
      <w:szCs w:val="20"/>
    </w:rPr>
  </w:style>
  <w:style w:type="character" w:customStyle="1" w:styleId="TextonotapieCar">
    <w:name w:val="Texto nota pie Car"/>
    <w:basedOn w:val="Fuentedeprrafopredeter"/>
    <w:link w:val="Textonotapie"/>
    <w:uiPriority w:val="99"/>
    <w:semiHidden/>
    <w:rsid w:val="00BB4567"/>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BB4567"/>
    <w:rPr>
      <w:sz w:val="20"/>
      <w:szCs w:val="20"/>
    </w:rPr>
  </w:style>
  <w:style w:type="character" w:customStyle="1" w:styleId="TextonotapieCar1">
    <w:name w:val="Texto nota pie Car1"/>
    <w:basedOn w:val="Fuentedeprrafopredeter"/>
    <w:uiPriority w:val="99"/>
    <w:semiHidden/>
    <w:rsid w:val="00BB4567"/>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BB4567"/>
    <w:rPr>
      <w:color w:val="0563C1"/>
      <w:u w:val="single"/>
    </w:rPr>
  </w:style>
  <w:style w:type="paragraph" w:customStyle="1" w:styleId="Texto">
    <w:name w:val="Texto"/>
    <w:basedOn w:val="Normal"/>
    <w:link w:val="TextoCar"/>
    <w:rsid w:val="00BB4567"/>
    <w:pPr>
      <w:spacing w:after="101" w:line="216" w:lineRule="exact"/>
      <w:ind w:firstLine="288"/>
      <w:jc w:val="both"/>
    </w:pPr>
    <w:rPr>
      <w:rFonts w:ascii="Arial" w:hAnsi="Arial" w:cs="Arial"/>
      <w:sz w:val="18"/>
      <w:szCs w:val="20"/>
      <w:lang w:val="es-ES" w:eastAsia="es-MX"/>
    </w:rPr>
  </w:style>
  <w:style w:type="paragraph" w:styleId="Revisin">
    <w:name w:val="Revision"/>
    <w:hidden/>
    <w:uiPriority w:val="99"/>
    <w:semiHidden/>
    <w:rsid w:val="00986FDB"/>
    <w:rPr>
      <w:rFonts w:ascii="Times New Roman" w:eastAsia="Times New Roman" w:hAnsi="Times New Roman" w:cs="Times New Roman"/>
      <w:lang w:eastAsia="es-ES"/>
    </w:rPr>
  </w:style>
  <w:style w:type="paragraph" w:customStyle="1" w:styleId="BodyText21">
    <w:name w:val="Body Text 21"/>
    <w:basedOn w:val="Normal"/>
    <w:rsid w:val="0017100D"/>
    <w:pPr>
      <w:widowControl w:val="0"/>
      <w:autoSpaceDE w:val="0"/>
      <w:autoSpaceDN w:val="0"/>
      <w:ind w:right="-376"/>
      <w:jc w:val="both"/>
    </w:pPr>
    <w:rPr>
      <w:rFonts w:ascii="Arial" w:hAnsi="Arial" w:cs="Arial"/>
      <w:sz w:val="20"/>
      <w:lang w:val="es-ES_tradnl"/>
    </w:rPr>
  </w:style>
  <w:style w:type="character" w:customStyle="1" w:styleId="TextoCar">
    <w:name w:val="Texto Car"/>
    <w:basedOn w:val="Fuentedeprrafopredeter"/>
    <w:link w:val="Texto"/>
    <w:locked/>
    <w:rsid w:val="003B3B74"/>
    <w:rPr>
      <w:rFonts w:ascii="Arial" w:eastAsia="Times New Roman" w:hAnsi="Arial" w:cs="Arial"/>
      <w:sz w:val="18"/>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0372">
      <w:bodyDiv w:val="1"/>
      <w:marLeft w:val="0"/>
      <w:marRight w:val="0"/>
      <w:marTop w:val="0"/>
      <w:marBottom w:val="0"/>
      <w:divBdr>
        <w:top w:val="none" w:sz="0" w:space="0" w:color="auto"/>
        <w:left w:val="none" w:sz="0" w:space="0" w:color="auto"/>
        <w:bottom w:val="none" w:sz="0" w:space="0" w:color="auto"/>
        <w:right w:val="none" w:sz="0" w:space="0" w:color="auto"/>
      </w:divBdr>
    </w:div>
    <w:div w:id="275409708">
      <w:bodyDiv w:val="1"/>
      <w:marLeft w:val="0"/>
      <w:marRight w:val="0"/>
      <w:marTop w:val="0"/>
      <w:marBottom w:val="0"/>
      <w:divBdr>
        <w:top w:val="none" w:sz="0" w:space="0" w:color="auto"/>
        <w:left w:val="none" w:sz="0" w:space="0" w:color="auto"/>
        <w:bottom w:val="none" w:sz="0" w:space="0" w:color="auto"/>
        <w:right w:val="none" w:sz="0" w:space="0" w:color="auto"/>
      </w:divBdr>
    </w:div>
    <w:div w:id="654770679">
      <w:bodyDiv w:val="1"/>
      <w:marLeft w:val="0"/>
      <w:marRight w:val="0"/>
      <w:marTop w:val="0"/>
      <w:marBottom w:val="0"/>
      <w:divBdr>
        <w:top w:val="none" w:sz="0" w:space="0" w:color="auto"/>
        <w:left w:val="none" w:sz="0" w:space="0" w:color="auto"/>
        <w:bottom w:val="none" w:sz="0" w:space="0" w:color="auto"/>
        <w:right w:val="none" w:sz="0" w:space="0" w:color="auto"/>
      </w:divBdr>
    </w:div>
    <w:div w:id="723911506">
      <w:bodyDiv w:val="1"/>
      <w:marLeft w:val="0"/>
      <w:marRight w:val="0"/>
      <w:marTop w:val="0"/>
      <w:marBottom w:val="0"/>
      <w:divBdr>
        <w:top w:val="none" w:sz="0" w:space="0" w:color="auto"/>
        <w:left w:val="none" w:sz="0" w:space="0" w:color="auto"/>
        <w:bottom w:val="none" w:sz="0" w:space="0" w:color="auto"/>
        <w:right w:val="none" w:sz="0" w:space="0" w:color="auto"/>
      </w:divBdr>
    </w:div>
    <w:div w:id="1181700558">
      <w:bodyDiv w:val="1"/>
      <w:marLeft w:val="0"/>
      <w:marRight w:val="0"/>
      <w:marTop w:val="0"/>
      <w:marBottom w:val="0"/>
      <w:divBdr>
        <w:top w:val="none" w:sz="0" w:space="0" w:color="auto"/>
        <w:left w:val="none" w:sz="0" w:space="0" w:color="auto"/>
        <w:bottom w:val="none" w:sz="0" w:space="0" w:color="auto"/>
        <w:right w:val="none" w:sz="0" w:space="0" w:color="auto"/>
      </w:divBdr>
    </w:div>
    <w:div w:id="1269463399">
      <w:bodyDiv w:val="1"/>
      <w:marLeft w:val="0"/>
      <w:marRight w:val="0"/>
      <w:marTop w:val="0"/>
      <w:marBottom w:val="0"/>
      <w:divBdr>
        <w:top w:val="none" w:sz="0" w:space="0" w:color="auto"/>
        <w:left w:val="none" w:sz="0" w:space="0" w:color="auto"/>
        <w:bottom w:val="none" w:sz="0" w:space="0" w:color="auto"/>
        <w:right w:val="none" w:sz="0" w:space="0" w:color="auto"/>
      </w:divBdr>
    </w:div>
    <w:div w:id="1351834686">
      <w:bodyDiv w:val="1"/>
      <w:marLeft w:val="0"/>
      <w:marRight w:val="0"/>
      <w:marTop w:val="0"/>
      <w:marBottom w:val="0"/>
      <w:divBdr>
        <w:top w:val="none" w:sz="0" w:space="0" w:color="auto"/>
        <w:left w:val="none" w:sz="0" w:space="0" w:color="auto"/>
        <w:bottom w:val="none" w:sz="0" w:space="0" w:color="auto"/>
        <w:right w:val="none" w:sz="0" w:space="0" w:color="auto"/>
      </w:divBdr>
    </w:div>
    <w:div w:id="1985230922">
      <w:bodyDiv w:val="1"/>
      <w:marLeft w:val="0"/>
      <w:marRight w:val="0"/>
      <w:marTop w:val="0"/>
      <w:marBottom w:val="0"/>
      <w:divBdr>
        <w:top w:val="none" w:sz="0" w:space="0" w:color="auto"/>
        <w:left w:val="none" w:sz="0" w:space="0" w:color="auto"/>
        <w:bottom w:val="none" w:sz="0" w:space="0" w:color="auto"/>
        <w:right w:val="none" w:sz="0" w:space="0" w:color="auto"/>
      </w:divBdr>
    </w:div>
    <w:div w:id="212345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128-F04F-4BAB-8F0D-F772F506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8636</Words>
  <Characters>49227</Characters>
  <Application>Microsoft Office Word</Application>
  <DocSecurity>0</DocSecurity>
  <Lines>410</Lines>
  <Paragraphs>115</Paragraphs>
  <ScaleCrop>false</ScaleCrop>
  <HeadingPairs>
    <vt:vector size="2" baseType="variant">
      <vt:variant>
        <vt:lpstr>Título</vt:lpstr>
      </vt:variant>
      <vt:variant>
        <vt:i4>1</vt:i4>
      </vt:variant>
    </vt:vector>
  </HeadingPairs>
  <TitlesOfParts>
    <vt:vector size="1" baseType="lpstr">
      <vt:lpstr/>
    </vt:vector>
  </TitlesOfParts>
  <Company>Secretaría de Hacienda y Crédito Público</Company>
  <LinksUpToDate>false</LinksUpToDate>
  <CharactersWithSpaces>57748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del Sistema Nacional de Procura D</dc:creator>
  <cp:keywords/>
  <dc:description/>
  <cp:lastModifiedBy>Gisela Del Carmen Anzaldo Montalvo</cp:lastModifiedBy>
  <cp:revision>2</cp:revision>
  <cp:lastPrinted>2024-10-29T19:22:00Z</cp:lastPrinted>
  <dcterms:created xsi:type="dcterms:W3CDTF">2024-10-29T20:33:00Z</dcterms:created>
  <dcterms:modified xsi:type="dcterms:W3CDTF">2024-10-29T20:33:00Z</dcterms:modified>
</cp:coreProperties>
</file>